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490" w:rsidRPr="00C34490" w:rsidRDefault="00C34490" w:rsidP="00C34490">
      <w:pPr>
        <w:spacing w:before="450" w:after="0" w:line="240" w:lineRule="auto"/>
        <w:textAlignment w:val="top"/>
        <w:outlineLvl w:val="0"/>
        <w:rPr>
          <w:rFonts w:ascii="Raleway" w:eastAsia="Times New Roman" w:hAnsi="Raleway" w:cs="Arial"/>
          <w:color w:val="565656"/>
          <w:kern w:val="36"/>
          <w:sz w:val="42"/>
          <w:szCs w:val="42"/>
        </w:rPr>
      </w:pPr>
      <w:r w:rsidRPr="00C34490">
        <w:rPr>
          <w:rFonts w:ascii="Raleway" w:eastAsia="Times New Roman" w:hAnsi="Raleway" w:cs="Arial"/>
          <w:color w:val="565656"/>
          <w:kern w:val="36"/>
          <w:sz w:val="42"/>
          <w:szCs w:val="42"/>
        </w:rPr>
        <w:t>New Features</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Scan and Deposit Checks in PDS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65" name="Picture 6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 With the new </w:t>
      </w:r>
      <w:proofErr w:type="spellStart"/>
      <w:r w:rsidRPr="00C34490">
        <w:rPr>
          <w:rFonts w:ascii="Arial" w:eastAsia="Times New Roman" w:hAnsi="Arial" w:cs="Arial"/>
          <w:color w:val="333333"/>
          <w:sz w:val="21"/>
          <w:szCs w:val="21"/>
        </w:rPr>
        <w:t>SpeedCheck</w:t>
      </w:r>
      <w:proofErr w:type="spellEnd"/>
      <w:r w:rsidRPr="00C34490">
        <w:rPr>
          <w:rFonts w:ascii="Arial" w:eastAsia="Times New Roman" w:hAnsi="Arial" w:cs="Arial"/>
          <w:color w:val="333333"/>
          <w:sz w:val="21"/>
          <w:szCs w:val="21"/>
        </w:rPr>
        <w:t xml:space="preserve"> feature, you can scan a batch of your contributors' checks, deposit them into your church's bank account, and post them in PDS.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5238750" cy="2400300"/>
            <wp:effectExtent l="0" t="0" r="0" b="0"/>
            <wp:docPr id="64" name="Picture 64" descr="https://wiki.acstechnologies.com/download/attachments/136839592/speedcheck1.jpg?version=1&amp;modificationDate=146895056540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acstechnologies.com/download/attachments/136839592/speedcheck1.jpg?version=1&amp;modificationDate=1468950565405&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400300"/>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63" name="Picture 6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You can even set up Bill Pay accounts to easily connect families you've previously processed.</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62" name="Picture 6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 For more information, </w:t>
      </w:r>
      <w:hyperlink r:id="rId7" w:tgtFrame="_blank" w:history="1">
        <w:r w:rsidRPr="00C34490">
          <w:rPr>
            <w:rFonts w:ascii="Arial" w:eastAsia="Times New Roman" w:hAnsi="Arial" w:cs="Arial"/>
            <w:color w:val="3572B0"/>
            <w:sz w:val="21"/>
            <w:szCs w:val="21"/>
          </w:rPr>
          <w:t>visit our website</w:t>
        </w:r>
      </w:hyperlink>
      <w:r w:rsidRPr="00C34490">
        <w:rPr>
          <w:rFonts w:ascii="Arial" w:eastAsia="Times New Roman" w:hAnsi="Arial" w:cs="Arial"/>
          <w:color w:val="333333"/>
          <w:sz w:val="21"/>
          <w:szCs w:val="21"/>
        </w:rPr>
        <w:t xml:space="preserve"> or contact our Sales team at 1-800-892-5202.</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Link Members and Personnel</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61" name="Picture 6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If you have a member in your database, you can quickly add a personnel record with all of their information at the click of a check box.</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5238750" cy="2733675"/>
            <wp:effectExtent l="0" t="0" r="0" b="9525"/>
            <wp:docPr id="60" name="Picture 60" descr="https://wiki.acstechnologies.com/download/attachments/136839592/PDS-4656.jpg?version=1&amp;modificationDate=146895077558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cstechnologies.com/download/attachments/136839592/PDS-4656.jpg?version=1&amp;modificationDate=1468950775589&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7336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59" name="Picture 5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If you have a member record and a personnel record for the same person, you can "link" those. That way, the person's information is always consistent between the records.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4762500" cy="1562100"/>
            <wp:effectExtent l="0" t="0" r="0" b="0"/>
            <wp:docPr id="58" name="Picture 58" descr="https://wiki.acstechnologies.com/download/attachments/136839592/PDS-4657_Link.jpg?version=1&amp;modificationDate=146895077560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acstechnologies.com/download/attachments/136839592/PDS-4657_Link.jpg?version=1&amp;modificationDate=1468950775601&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562100"/>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4762500" cy="2657475"/>
            <wp:effectExtent l="0" t="0" r="0" b="9525"/>
            <wp:docPr id="57" name="Picture 57" descr="https://wiki.acstechnologies.com/download/attachments/136839592/PDS-4657_SelectMember.png?version=1&amp;modificationDate=146895077560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acstechnologies.com/download/attachments/136839592/PDS-4657_SelectMember.png?version=1&amp;modificationDate=1468950775607&amp;api=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4286250" cy="1143000"/>
            <wp:effectExtent l="0" t="0" r="0" b="0"/>
            <wp:docPr id="56" name="Picture 56" descr="https://wiki.acstechnologies.com/download/attachments/136839592/PDS-4657_GoToMember.jpg?version=1&amp;modificationDate=146895077561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acstechnologies.com/download/attachments/136839592/PDS-4657_GoToMember.jpg?version=1&amp;modificationDate=1468950775613&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1143000"/>
                    </a:xfrm>
                    <a:prstGeom prst="rect">
                      <a:avLst/>
                    </a:prstGeom>
                    <a:noFill/>
                    <a:ln>
                      <a:noFill/>
                    </a:ln>
                  </pic:spPr>
                </pic:pic>
              </a:graphicData>
            </a:graphic>
          </wp:inline>
        </w:drawing>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Automatically Check for Duplicates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55" name="Picture 55" descr="https://wiki.acstechnologies.com/download/attachments/136839592/RelNotesCheck.png?version=1&amp;modificationDate=146912095814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acstechnologies.com/download/attachments/136839592/RelNotesCheck.png?version=1&amp;modificationDate=1469120958146&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When you add a new family, the program now checks for duplicate records. This checks existing records that are visible in your program, as well as those in your shared data file.</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5715000" cy="2228850"/>
            <wp:effectExtent l="0" t="0" r="0" b="0"/>
            <wp:docPr id="54" name="Picture 54" descr="https://wiki.acstechnologies.com/download/attachments/136839592/PDS-107.png?version=1&amp;modificationDate=146912095816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ki.acstechnologies.com/download/attachments/136839592/PDS-107.png?version=1&amp;modificationDate=1469120958161&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53" name="Picture 53" descr="https://wiki.acstechnologies.com/download/attachments/136839592/RelNotesCheck.png?version=1&amp;modificationDate=146912095814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acstechnologies.com/download/attachments/136839592/RelNotesCheck.png?version=1&amp;modificationDate=1469120958146&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If a match is found in another PDS program, you're prompted with a list of members you can add.</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Better Searching</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52" name="Picture 52"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We changed the Search By drop-down list to a new Search dialog box. You have all the options from Version 7, plus some!</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2486025" cy="590550"/>
            <wp:effectExtent l="0" t="0" r="9525" b="0"/>
            <wp:docPr id="51" name="Picture 51" descr="https://wiki.acstechnologies.com/download/attachments/142509970/new%20search.jpg?version=1&amp;modificationDate=14689440199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ki.acstechnologies.com/download/attachments/142509970/new%20search.jpg?version=1&amp;modificationDate=1468944019959&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590550"/>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2857500" cy="3743325"/>
            <wp:effectExtent l="0" t="0" r="0" b="9525"/>
            <wp:docPr id="50" name="Picture 50" descr="https://wiki.acstechnologies.com/download/attachments/142509970/new%20search%20window.jpg?version=1&amp;modificationDate=14689440199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ki.acstechnologies.com/download/attachments/142509970/new%20search%20window.jpg?version=1&amp;modificationDate=1468944019950&amp;api=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74332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2857500" cy="1504950"/>
            <wp:effectExtent l="0" t="0" r="0" b="0"/>
            <wp:docPr id="49" name="Picture 49" descr="https://wiki.acstechnologies.com/download/thumbnails/142509970/new%20search%20dropdown.jpg?version=1&amp;modificationDate=146894401993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ki.acstechnologies.com/download/thumbnails/142509970/new%20search%20dropdown.jpg?version=1&amp;modificationDate=1468944019939&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48" name="Picture 48"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You can also add important records to a "pinned" list, along with your recent searches.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2486025" cy="590550"/>
            <wp:effectExtent l="0" t="0" r="9525" b="0"/>
            <wp:docPr id="47" name="Picture 47" descr="https://wiki.acstechnologies.com/download/attachments/142509970/new%20search%20pin.jpg?version=1&amp;modificationDate=14689440199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ki.acstechnologies.com/download/attachments/142509970/new%20search%20pin.jpg?version=1&amp;modificationDate=1468944019926&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590550"/>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46" name="Picture 46"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After you add a record, it displays in the search drop-down list.</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2857500" cy="3743325"/>
            <wp:effectExtent l="0" t="0" r="0" b="9525"/>
            <wp:docPr id="45" name="Picture 45" descr="https://wiki.acstechnologies.com/download/attachments/142509970/new%20search%20recent%20and%20pinned.jpg?version=1&amp;modificationDate=146894401991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ki.acstechnologies.com/download/attachments/142509970/new%20search%20recent%20and%20pinned.jpg?version=1&amp;modificationDate=1468944019914&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743325"/>
                    </a:xfrm>
                    <a:prstGeom prst="rect">
                      <a:avLst/>
                    </a:prstGeom>
                    <a:noFill/>
                    <a:ln>
                      <a:noFill/>
                    </a:ln>
                  </pic:spPr>
                </pic:pic>
              </a:graphicData>
            </a:graphic>
          </wp:inline>
        </w:drawing>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 xml:space="preserve">Filter Your List of Records </w:t>
      </w:r>
      <w:r w:rsidRPr="00C34490">
        <w:rPr>
          <w:rFonts w:ascii="Raleway" w:eastAsia="Times New Roman" w:hAnsi="Raleway" w:cs="Arial"/>
          <w:noProof/>
          <w:color w:val="3572B0"/>
          <w:sz w:val="36"/>
          <w:szCs w:val="36"/>
        </w:rPr>
        <w:drawing>
          <wp:inline distT="0" distB="0" distL="0" distR="0">
            <wp:extent cx="466725" cy="219075"/>
            <wp:effectExtent l="0" t="0" r="9525" b="9525"/>
            <wp:docPr id="44" name="Picture 44" descr="https://wiki.acstechnologies.com/download/attachments/10782383/GetSat20x20.png?version=2&amp;modificationDate=1393355938611&amp;api=v2">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43" name="Picture 4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We added filters to the Families window so you can control which records show up.</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2505075" cy="733425"/>
            <wp:effectExtent l="0" t="0" r="9525" b="9525"/>
            <wp:docPr id="42" name="Picture 42" descr="https://wiki.acstechnologies.com/download/attachments/142509970/PDS-4555_FilterButton.jpg?version=1&amp;modificationDate=14689608737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iki.acstechnologies.com/download/attachments/142509970/PDS-4555_FilterButton.jpg?version=1&amp;modificationDate=1468960873702&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41" name="Picture 4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If you select a family record that's not visible in your filter (from search results), the filter is turned off.</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 xml:space="preserve">Sign Up for </w:t>
      </w:r>
      <w:proofErr w:type="spellStart"/>
      <w:r w:rsidRPr="00C34490">
        <w:rPr>
          <w:rFonts w:ascii="Raleway" w:eastAsia="Times New Roman" w:hAnsi="Raleway" w:cs="Arial"/>
          <w:color w:val="565656"/>
          <w:sz w:val="36"/>
          <w:szCs w:val="36"/>
        </w:rPr>
        <w:t>Vanco</w:t>
      </w:r>
      <w:proofErr w:type="spellEnd"/>
      <w:r w:rsidRPr="00C34490">
        <w:rPr>
          <w:rFonts w:ascii="Raleway" w:eastAsia="Times New Roman" w:hAnsi="Raleway" w:cs="Arial"/>
          <w:color w:val="565656"/>
          <w:sz w:val="36"/>
          <w:szCs w:val="36"/>
        </w:rPr>
        <w:t xml:space="preserve"> </w:t>
      </w:r>
      <w:proofErr w:type="spellStart"/>
      <w:r w:rsidRPr="00C34490">
        <w:rPr>
          <w:rFonts w:ascii="Raleway" w:eastAsia="Times New Roman" w:hAnsi="Raleway" w:cs="Arial"/>
          <w:color w:val="565656"/>
          <w:sz w:val="36"/>
          <w:szCs w:val="36"/>
        </w:rPr>
        <w:t>eGiving</w:t>
      </w:r>
      <w:proofErr w:type="spellEnd"/>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40" name="Picture 40"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We added a link on the Online Resources menu to sign up for </w:t>
      </w:r>
      <w:proofErr w:type="spellStart"/>
      <w:r w:rsidRPr="00C34490">
        <w:rPr>
          <w:rFonts w:ascii="Arial" w:eastAsia="Times New Roman" w:hAnsi="Arial" w:cs="Arial"/>
          <w:color w:val="333333"/>
          <w:sz w:val="21"/>
          <w:szCs w:val="21"/>
        </w:rPr>
        <w:t>eGiving</w:t>
      </w:r>
      <w:proofErr w:type="spellEnd"/>
      <w:r w:rsidRPr="00C34490">
        <w:rPr>
          <w:rFonts w:ascii="Arial" w:eastAsia="Times New Roman" w:hAnsi="Arial" w:cs="Arial"/>
          <w:color w:val="333333"/>
          <w:sz w:val="21"/>
          <w:szCs w:val="21"/>
        </w:rPr>
        <w:t xml:space="preserve"> through </w:t>
      </w:r>
      <w:proofErr w:type="spellStart"/>
      <w:r w:rsidRPr="00C34490">
        <w:rPr>
          <w:rFonts w:ascii="Arial" w:eastAsia="Times New Roman" w:hAnsi="Arial" w:cs="Arial"/>
          <w:color w:val="333333"/>
          <w:sz w:val="21"/>
          <w:szCs w:val="21"/>
        </w:rPr>
        <w:t>Vanco</w:t>
      </w:r>
      <w:proofErr w:type="spellEnd"/>
      <w:r w:rsidRPr="00C34490">
        <w:rPr>
          <w:rFonts w:ascii="Arial" w:eastAsia="Times New Roman" w:hAnsi="Arial" w:cs="Arial"/>
          <w:color w:val="333333"/>
          <w:sz w:val="21"/>
          <w:szCs w:val="21"/>
        </w:rPr>
        <w:t>.</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9" name="Picture 39"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We now use the term "</w:t>
      </w:r>
      <w:proofErr w:type="spellStart"/>
      <w:r w:rsidRPr="00C34490">
        <w:rPr>
          <w:rFonts w:ascii="Arial" w:eastAsia="Times New Roman" w:hAnsi="Arial" w:cs="Arial"/>
          <w:color w:val="333333"/>
          <w:sz w:val="21"/>
          <w:szCs w:val="21"/>
        </w:rPr>
        <w:t>eGiving</w:t>
      </w:r>
      <w:proofErr w:type="spellEnd"/>
      <w:r w:rsidRPr="00C34490">
        <w:rPr>
          <w:rFonts w:ascii="Arial" w:eastAsia="Times New Roman" w:hAnsi="Arial" w:cs="Arial"/>
          <w:color w:val="333333"/>
          <w:sz w:val="21"/>
          <w:szCs w:val="21"/>
        </w:rPr>
        <w:t>" to represent electronic fund transfers (EFT).</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Find Out What's New</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8" name="Picture 38"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Do you read release notes? (Well, you're reading them right now!) We made it easier to get to them.</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7" name="Picture 37"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When there are new release notes, you'll see the yellow bell icon at the top-right. Once you click the bell and see the release notes, it changes to white.</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2400300" cy="1047750"/>
            <wp:effectExtent l="0" t="0" r="0" b="0"/>
            <wp:docPr id="36" name="Picture 36" descr="https://wiki.acstechnologies.com/download/attachments/136839592/PDS-4991.png?version=1&amp;modificationDate=146913204035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iki.acstechnologies.com/download/attachments/136839592/PDS-4991.png?version=1&amp;modificationDate=1469132040355&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047750"/>
                    </a:xfrm>
                    <a:prstGeom prst="rect">
                      <a:avLst/>
                    </a:prstGeom>
                    <a:noFill/>
                    <a:ln>
                      <a:noFill/>
                    </a:ln>
                  </pic:spPr>
                </pic:pic>
              </a:graphicData>
            </a:graphic>
          </wp:inline>
        </w:drawing>
      </w:r>
    </w:p>
    <w:p w:rsidR="005E1D32" w:rsidRDefault="00C34490" w:rsidP="005E1D32">
      <w:pPr>
        <w:pStyle w:val="Heading2"/>
        <w:textAlignment w:val="top"/>
        <w:rPr>
          <w:rFonts w:cs="Arial"/>
        </w:rPr>
      </w:pPr>
      <w:r w:rsidRPr="00C34490">
        <w:rPr>
          <w:rFonts w:ascii="Arial" w:hAnsi="Arial" w:cs="Arial"/>
          <w:color w:val="333333"/>
          <w:sz w:val="21"/>
          <w:szCs w:val="21"/>
        </w:rPr>
        <w:t> </w:t>
      </w:r>
      <w:r w:rsidR="005E1D32">
        <w:rPr>
          <w:rFonts w:cs="Arial"/>
        </w:rPr>
        <w:t>Add Families to Other Office Programs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5" name="Picture 7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you share data, you know how tedious it can be to add a family to another Office program.</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4" name="Picture 7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you can </w:t>
      </w:r>
      <w:hyperlink r:id="rId22" w:history="1">
        <w:r>
          <w:rPr>
            <w:rStyle w:val="Hyperlink"/>
            <w:rFonts w:ascii="Arial" w:hAnsi="Arial" w:cs="Arial"/>
            <w:sz w:val="21"/>
            <w:szCs w:val="21"/>
          </w:rPr>
          <w:t>add a family to Formation or School</w:t>
        </w:r>
      </w:hyperlink>
      <w:r>
        <w:rPr>
          <w:rFonts w:ascii="Arial" w:hAnsi="Arial" w:cs="Arial"/>
          <w:color w:val="333333"/>
          <w:sz w:val="21"/>
          <w:szCs w:val="21"/>
        </w:rPr>
        <w:t xml:space="preserve"> without leaving Church Office! On the family's record, click the green plus button to add the record in Formation or the red plus button to add it in School.</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991100" cy="542925"/>
            <wp:effectExtent l="0" t="0" r="0" b="9525"/>
            <wp:docPr id="73" name="Picture 73" descr="https://wiki.acstechnologies.com/download/attachments/143722354/PDS-5066_CO_Add.png?version=1&amp;modificationDate=147680044761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iki.acstechnologies.com/download/attachments/143722354/PDS-5066_CO_Add.png?version=1&amp;modificationDate=1476800447612&amp;api=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542925"/>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2" name="Picture 7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Once you add the family, the plus buttons change to the Formation and School icons. In the other programs, the Church icon displays on the family's record.</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991100" cy="542925"/>
            <wp:effectExtent l="0" t="0" r="0" b="9525"/>
            <wp:docPr id="71" name="Picture 71" descr="https://wiki.acstechnologies.com/download/attachments/143722354/PDS-5066_CO_Added.png?version=1&amp;modificationDate=147680044786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iki.acstechnologies.com/download/attachments/143722354/PDS-5066_CO_Added.png?version=1&amp;modificationDate=1476800447862&amp;api=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100" cy="542925"/>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t>Personnel Report Fields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9" name="Picture 8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added phone number and email address fields for personnel reports. Now you can create reports using these fields like you can for members.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810000" cy="2438400"/>
            <wp:effectExtent l="0" t="0" r="0" b="0"/>
            <wp:docPr id="88" name="Picture 88" descr="https://wiki.acstechnologies.com/download/attachments/143725969/PDS-5252.png?version=1&amp;modificationDate=148172859087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iki.acstechnologies.com/download/attachments/143725969/PDS-5252.png?version=1&amp;modificationDate=1481728590871&amp;api=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Postal Changes Effective January 22, 2017</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lastRenderedPageBreak/>
        <w:drawing>
          <wp:inline distT="0" distB="0" distL="0" distR="0">
            <wp:extent cx="104775" cy="95250"/>
            <wp:effectExtent l="0" t="0" r="9525" b="0"/>
            <wp:docPr id="129" name="Picture 12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The US Postal Service made the following changes:</w:t>
      </w:r>
    </w:p>
    <w:p w:rsidR="005E1D32" w:rsidRPr="005E1D32" w:rsidRDefault="005E1D32" w:rsidP="005E1D3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Changed Standard Mail wording to Marketing Mail</w:t>
      </w:r>
    </w:p>
    <w:p w:rsidR="005E1D32" w:rsidRPr="005E1D32" w:rsidRDefault="005E1D32" w:rsidP="005E1D3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Changed the layout on postage statements and forms</w:t>
      </w:r>
    </w:p>
    <w:p w:rsidR="005E1D32" w:rsidRPr="005E1D32" w:rsidRDefault="005E1D32" w:rsidP="005E1D3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Changed prices for First Class stamps, and First Class and Marketing Mail</w:t>
      </w:r>
    </w:p>
    <w:p w:rsidR="005E1D32" w:rsidRPr="005E1D32" w:rsidRDefault="005E1D32" w:rsidP="005E1D3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Updated weight limit for piece pricing of Marketing Mail Letters and Flats</w:t>
      </w:r>
    </w:p>
    <w:p w:rsidR="005E1D32" w:rsidRPr="005E1D32" w:rsidRDefault="005E1D32" w:rsidP="005E1D3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Combined 3-digit and AADC sorting</w:t>
      </w:r>
    </w:p>
    <w:p w:rsidR="005E1D32" w:rsidRPr="005E1D32" w:rsidRDefault="005E1D32" w:rsidP="005E1D3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Changed FSS Scheme</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8" name="Picture 12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For more on these changes, see the </w:t>
      </w:r>
      <w:hyperlink r:id="rId26" w:tgtFrame="_blank" w:history="1">
        <w:r w:rsidRPr="005E1D32">
          <w:rPr>
            <w:rFonts w:ascii="Arial" w:eastAsia="Times New Roman" w:hAnsi="Arial" w:cs="Arial"/>
            <w:color w:val="3572B0"/>
            <w:sz w:val="21"/>
            <w:szCs w:val="21"/>
          </w:rPr>
          <w:t>USPS Overview of Key Changes</w:t>
        </w:r>
      </w:hyperlink>
      <w:r w:rsidRPr="005E1D32">
        <w:rPr>
          <w:rFonts w:ascii="Arial" w:eastAsia="Times New Roman" w:hAnsi="Arial" w:cs="Arial"/>
          <w:color w:val="333333"/>
          <w:sz w:val="21"/>
          <w:szCs w:val="21"/>
        </w:rPr>
        <w:t>.</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7" name="Picture 12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If you're on the latest version, you were prompted to download the latest postal forms on January 22. Otherwise, please update your program to get the changes.</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Online Data Security Update</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6" name="Picture 12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After June 1, 2017, we will disable TLS 1.0 and upgrade to TLS 1.2. This affects all of our public APIs and online payment transactions. If you use those, you must update your operating systems and browsers and inform your congregants to upgrade as well.</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5" name="Picture 12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For more information on what this means for you, see our official notice for the </w:t>
      </w:r>
      <w:hyperlink r:id="rId27" w:history="1">
        <w:r w:rsidRPr="005E1D32">
          <w:rPr>
            <w:rFonts w:ascii="Arial" w:eastAsia="Times New Roman" w:hAnsi="Arial" w:cs="Arial"/>
            <w:color w:val="3572B0"/>
            <w:sz w:val="21"/>
            <w:szCs w:val="21"/>
          </w:rPr>
          <w:t>Security Update for Our API Consumers</w:t>
        </w:r>
      </w:hyperlink>
      <w:r w:rsidRPr="005E1D32">
        <w:rPr>
          <w:rFonts w:ascii="Arial" w:eastAsia="Times New Roman" w:hAnsi="Arial" w:cs="Arial"/>
          <w:color w:val="333333"/>
          <w:sz w:val="21"/>
          <w:szCs w:val="21"/>
        </w:rPr>
        <w:t>.</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New Envelope Export Format</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4" name="Picture 12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Cathedral Corporation changed their envelope export format to include financial information.</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3" name="Picture 12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If you go to Export to Envelope Companies under Family Reports and select Cathedral Corporation, you'll be prompted to use the new format. You can still use the old export, but we highly recommend using the new format under </w:t>
      </w:r>
      <w:r w:rsidRPr="005E1D32">
        <w:rPr>
          <w:rFonts w:ascii="Arial" w:eastAsia="Times New Roman" w:hAnsi="Arial" w:cs="Arial"/>
          <w:b/>
          <w:bCs/>
          <w:color w:val="333333"/>
          <w:sz w:val="21"/>
          <w:szCs w:val="21"/>
        </w:rPr>
        <w:t>Financial Reports</w:t>
      </w:r>
      <w:r w:rsidRPr="005E1D32">
        <w:rPr>
          <w:rFonts w:ascii="Arial" w:eastAsia="Times New Roman" w:hAnsi="Arial" w:cs="Arial"/>
          <w:color w:val="333333"/>
          <w:sz w:val="21"/>
          <w:szCs w:val="21"/>
        </w:rPr>
        <w:t xml:space="preserve"> &gt;</w:t>
      </w:r>
      <w:r w:rsidRPr="005E1D32">
        <w:rPr>
          <w:rFonts w:ascii="Arial" w:eastAsia="Times New Roman" w:hAnsi="Arial" w:cs="Arial"/>
          <w:b/>
          <w:bCs/>
          <w:color w:val="333333"/>
          <w:sz w:val="21"/>
          <w:szCs w:val="21"/>
        </w:rPr>
        <w:t xml:space="preserve"> Data Export/</w:t>
      </w:r>
      <w:proofErr w:type="spellStart"/>
      <w:r w:rsidRPr="005E1D32">
        <w:rPr>
          <w:rFonts w:ascii="Arial" w:eastAsia="Times New Roman" w:hAnsi="Arial" w:cs="Arial"/>
          <w:b/>
          <w:bCs/>
          <w:color w:val="333333"/>
          <w:sz w:val="21"/>
          <w:szCs w:val="21"/>
        </w:rPr>
        <w:t>Env</w:t>
      </w:r>
      <w:proofErr w:type="spellEnd"/>
      <w:r w:rsidRPr="005E1D32">
        <w:rPr>
          <w:rFonts w:ascii="Arial" w:eastAsia="Times New Roman" w:hAnsi="Arial" w:cs="Arial"/>
          <w:b/>
          <w:bCs/>
          <w:color w:val="333333"/>
          <w:sz w:val="21"/>
          <w:szCs w:val="21"/>
        </w:rPr>
        <w:t xml:space="preserve"> Co. With Fund Selections</w:t>
      </w:r>
      <w:r w:rsidRPr="005E1D32">
        <w:rPr>
          <w:rFonts w:ascii="Arial" w:eastAsia="Times New Roman" w:hAnsi="Arial" w:cs="Arial"/>
          <w:color w:val="333333"/>
          <w:sz w:val="21"/>
          <w:szCs w:val="21"/>
        </w:rPr>
        <w:t>.</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2" name="Picture 12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Cathedral added the following fields that now display in the export file:</w:t>
      </w:r>
    </w:p>
    <w:p w:rsidR="005E1D32" w:rsidRPr="005E1D32" w:rsidRDefault="005E1D32" w:rsidP="005E1D32">
      <w:pPr>
        <w:numPr>
          <w:ilvl w:val="0"/>
          <w:numId w:val="4"/>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Number of Gifts – The number of payments made during that time for the selected fund.</w:t>
      </w:r>
    </w:p>
    <w:p w:rsidR="005E1D32" w:rsidRPr="005E1D32" w:rsidRDefault="005E1D32" w:rsidP="005E1D32">
      <w:pPr>
        <w:numPr>
          <w:ilvl w:val="0"/>
          <w:numId w:val="4"/>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Total (Annual Amount) – The total amount given during that time period for the selected funds.</w:t>
      </w:r>
    </w:p>
    <w:p w:rsidR="005E1D32" w:rsidRPr="005E1D32" w:rsidRDefault="005E1D32" w:rsidP="005E1D32">
      <w:pPr>
        <w:numPr>
          <w:ilvl w:val="0"/>
          <w:numId w:val="4"/>
        </w:numPr>
        <w:spacing w:before="100" w:beforeAutospacing="1" w:after="100" w:afterAutospacing="1" w:line="240" w:lineRule="auto"/>
        <w:ind w:left="4275"/>
        <w:textAlignment w:val="top"/>
        <w:rPr>
          <w:rFonts w:ascii="Arial" w:eastAsia="Times New Roman" w:hAnsi="Arial" w:cs="Arial"/>
          <w:color w:val="333333"/>
          <w:sz w:val="21"/>
          <w:szCs w:val="21"/>
        </w:rPr>
      </w:pPr>
      <w:r w:rsidRPr="005E1D32">
        <w:rPr>
          <w:rFonts w:ascii="Arial" w:eastAsia="Times New Roman" w:hAnsi="Arial" w:cs="Arial"/>
          <w:color w:val="333333"/>
          <w:sz w:val="21"/>
          <w:szCs w:val="21"/>
        </w:rPr>
        <w:t>NOW (Weekly Amount) – The Total divided by the Number of Gifts.</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View and Print Changes and Deletions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21" name="Picture 12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We added two new options in the </w:t>
      </w:r>
      <w:hyperlink r:id="rId28" w:history="1">
        <w:r w:rsidRPr="005E1D32">
          <w:rPr>
            <w:rFonts w:ascii="Arial" w:eastAsia="Times New Roman" w:hAnsi="Arial" w:cs="Arial"/>
            <w:color w:val="3572B0"/>
            <w:sz w:val="21"/>
            <w:szCs w:val="21"/>
          </w:rPr>
          <w:t>User Log</w:t>
        </w:r>
      </w:hyperlink>
      <w:r w:rsidRPr="005E1D32">
        <w:rPr>
          <w:rFonts w:ascii="Arial" w:eastAsia="Times New Roman" w:hAnsi="Arial" w:cs="Arial"/>
          <w:color w:val="333333"/>
          <w:sz w:val="21"/>
          <w:szCs w:val="21"/>
        </w:rPr>
        <w:t xml:space="preserve">. If you selected </w:t>
      </w:r>
      <w:r w:rsidRPr="005E1D32">
        <w:rPr>
          <w:rFonts w:ascii="Arial" w:eastAsia="Times New Roman" w:hAnsi="Arial" w:cs="Arial"/>
          <w:b/>
          <w:bCs/>
          <w:color w:val="333333"/>
          <w:sz w:val="21"/>
          <w:szCs w:val="21"/>
        </w:rPr>
        <w:t>Ask for Reason on Significant Changes</w:t>
      </w:r>
      <w:r w:rsidRPr="005E1D32">
        <w:rPr>
          <w:rFonts w:ascii="Arial" w:eastAsia="Times New Roman" w:hAnsi="Arial" w:cs="Arial"/>
          <w:color w:val="333333"/>
          <w:sz w:val="21"/>
          <w:szCs w:val="21"/>
        </w:rPr>
        <w:t xml:space="preserve"> in the Initial Setup window, you can view and print lists of changed items or deleted items.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lastRenderedPageBreak/>
        <w:drawing>
          <wp:inline distT="0" distB="0" distL="0" distR="0">
            <wp:extent cx="5715000" cy="3590925"/>
            <wp:effectExtent l="0" t="0" r="0" b="9525"/>
            <wp:docPr id="120" name="Picture 120" descr="https://wiki.acstechnologies.com/download/attachments/145064008/PDS-5369_Vid.gif?version=1&amp;modificationDate=148717632809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iki.acstechnologies.com/download/attachments/145064008/PDS-5369_Vid.gif?version=1&amp;modificationDate=1487176328092&amp;api=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19" name="Picture 11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This selection and any applied filters are reflected when you click </w:t>
      </w:r>
      <w:r w:rsidRPr="005E1D32">
        <w:rPr>
          <w:rFonts w:ascii="Arial" w:eastAsia="Times New Roman" w:hAnsi="Arial" w:cs="Arial"/>
          <w:b/>
          <w:bCs/>
          <w:color w:val="333333"/>
          <w:sz w:val="21"/>
          <w:szCs w:val="21"/>
        </w:rPr>
        <w:t>Log Report</w:t>
      </w:r>
      <w:r w:rsidRPr="005E1D32">
        <w:rPr>
          <w:rFonts w:ascii="Arial" w:eastAsia="Times New Roman" w:hAnsi="Arial" w:cs="Arial"/>
          <w:color w:val="333333"/>
          <w:sz w:val="21"/>
          <w:szCs w:val="21"/>
        </w:rPr>
        <w:t>. So you can print a report of only changed items or only deleted items. This is helpful if you have to send these to your diocese regularly.</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5238750" cy="3810000"/>
            <wp:effectExtent l="0" t="0" r="0" b="0"/>
            <wp:docPr id="118" name="Picture 118" descr="https://wiki.acstechnologies.com/download/attachments/145064008/PDS-5369_Reports.png?version=1&amp;modificationDate=148717638048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iki.acstechnologies.com/download/attachments/145064008/PDS-5369_Reports.png?version=1&amp;modificationDate=1487176380488&amp;api=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lastRenderedPageBreak/>
        <w:t>Log Members Marked Deceased</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17" name="Picture 11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If you </w:t>
      </w:r>
      <w:hyperlink r:id="rId31" w:history="1">
        <w:r w:rsidRPr="005E1D32">
          <w:rPr>
            <w:rFonts w:ascii="Arial" w:eastAsia="Times New Roman" w:hAnsi="Arial" w:cs="Arial"/>
            <w:color w:val="3572B0"/>
            <w:sz w:val="21"/>
            <w:szCs w:val="21"/>
          </w:rPr>
          <w:t>log significant changes</w:t>
        </w:r>
      </w:hyperlink>
      <w:r w:rsidRPr="005E1D32">
        <w:rPr>
          <w:rFonts w:ascii="Arial" w:eastAsia="Times New Roman" w:hAnsi="Arial" w:cs="Arial"/>
          <w:color w:val="333333"/>
          <w:sz w:val="21"/>
          <w:szCs w:val="21"/>
        </w:rPr>
        <w:t>, now you'll see an entry when a user marks a member as deceased.</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Print Possible Duplicates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16" name="Picture 11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When adding a family, you can see a list of possible matches to existing families. Now you can print that list.</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5238750" cy="2438400"/>
            <wp:effectExtent l="0" t="0" r="0" b="0"/>
            <wp:docPr id="115" name="Picture 115" descr="https://wiki.acstechnologies.com/download/attachments/145064008/PDS-5366_Print.png?version=2&amp;modificationDate=14871774027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iki.acstechnologies.com/download/attachments/145064008/PDS-5366_Print.png?version=2&amp;modificationDate=1487177402733&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2438400"/>
                    </a:xfrm>
                    <a:prstGeom prst="rect">
                      <a:avLst/>
                    </a:prstGeom>
                    <a:noFill/>
                    <a:ln>
                      <a:noFill/>
                    </a:ln>
                  </pic:spPr>
                </pic:pic>
              </a:graphicData>
            </a:graphic>
          </wp:inline>
        </w:drawing>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14" name="Picture 11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We also added filters for better viewing. You can see all matches, those matching families visible in your program, those not visible in your program, or those in your database who aren't visible in any programs you use.</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5695950" cy="2657475"/>
            <wp:effectExtent l="0" t="0" r="0" b="9525"/>
            <wp:docPr id="113" name="Picture 113" descr="https://wiki.acstechnologies.com/download/attachments/145064008/PDS-5366_Vid.gif?version=1&amp;modificationDate=148717868241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iki.acstechnologies.com/download/attachments/145064008/PDS-5366_Vid.gif?version=1&amp;modificationDate=1487178682410&amp;api=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2657475"/>
                    </a:xfrm>
                    <a:prstGeom prst="rect">
                      <a:avLst/>
                    </a:prstGeom>
                    <a:noFill/>
                    <a:ln>
                      <a:noFill/>
                    </a:ln>
                  </pic:spPr>
                </pic:pic>
              </a:graphicData>
            </a:graphic>
          </wp:inline>
        </w:drawing>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Warning for Insufficient Funds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lastRenderedPageBreak/>
        <w:drawing>
          <wp:inline distT="0" distB="0" distL="0" distR="0">
            <wp:extent cx="104775" cy="95250"/>
            <wp:effectExtent l="0" t="0" r="9525" b="0"/>
            <wp:docPr id="112" name="Picture 11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If a family has had insufficient funds in the past, you now see a warning when posting payments/donations. This way, you can make sure the family has sufficient funds before posting so you aren't charged bank fees.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4762500" cy="1724025"/>
            <wp:effectExtent l="0" t="0" r="0" b="9525"/>
            <wp:docPr id="111" name="Picture 111" descr="https://wiki.acstechnologies.com/download/attachments/145064008/PDS-5342.png?version=1&amp;modificationDate=14871788286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iki.acstechnologies.com/download/attachments/145064008/PDS-5342.png?version=1&amp;modificationDate=1487178828626&amp;api=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10" name="Picture 11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The family's name displays in pink if they have entries posted to Ignore type activities or have "ISF" or "Error" in the check number for the fund period.</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Copy Member Communication Info</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09" name="Picture 10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In the Member Communication window, you can now copy the information from the bottom section to your clipboard. Then you can paste it wherever you need to.</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08" name="Picture 10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Just click the information you want to copy, and click </w:t>
      </w:r>
      <w:r w:rsidRPr="005E1D32">
        <w:rPr>
          <w:rFonts w:ascii="Arial" w:eastAsia="Times New Roman" w:hAnsi="Arial" w:cs="Arial"/>
          <w:b/>
          <w:bCs/>
          <w:color w:val="333333"/>
          <w:sz w:val="21"/>
          <w:szCs w:val="21"/>
        </w:rPr>
        <w:t>Yes</w:t>
      </w:r>
      <w:r w:rsidRPr="005E1D32">
        <w:rPr>
          <w:rFonts w:ascii="Arial" w:eastAsia="Times New Roman" w:hAnsi="Arial" w:cs="Arial"/>
          <w:color w:val="333333"/>
          <w:sz w:val="21"/>
          <w:szCs w:val="21"/>
        </w:rPr>
        <w:t xml:space="preserve"> when you're prompted to copy it.</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Add a Record from a Payment Import File</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07" name="Picture 10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You can now add new members "on the fly" while posting payments using FACTS or </w:t>
      </w:r>
      <w:proofErr w:type="spellStart"/>
      <w:r w:rsidRPr="005E1D32">
        <w:rPr>
          <w:rFonts w:ascii="Arial" w:eastAsia="Times New Roman" w:hAnsi="Arial" w:cs="Arial"/>
          <w:color w:val="333333"/>
          <w:sz w:val="21"/>
          <w:szCs w:val="21"/>
        </w:rPr>
        <w:t>Vanco</w:t>
      </w:r>
      <w:proofErr w:type="spellEnd"/>
      <w:r w:rsidRPr="005E1D32">
        <w:rPr>
          <w:rFonts w:ascii="Arial" w:eastAsia="Times New Roman" w:hAnsi="Arial" w:cs="Arial"/>
          <w:color w:val="333333"/>
          <w:sz w:val="21"/>
          <w:szCs w:val="21"/>
        </w:rPr>
        <w:t>. This is helpful if a guest or new member gives money before you've had the chance to add a record for them.</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106" name="Picture 10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If a new person is found in your import file, you're prompted to add a record.</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3714750" cy="2381250"/>
            <wp:effectExtent l="0" t="0" r="0" b="0"/>
            <wp:docPr id="105" name="Picture 105" descr="https://wiki.acstechnologies.com/download/attachments/145064008/PDS-1988_CO.png?version=1&amp;modificationDate=148717887356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iki.acstechnologies.com/download/attachments/145064008/PDS-1988_CO.png?version=1&amp;modificationDate=1487178873563&amp;api=v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381250"/>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lastRenderedPageBreak/>
        <w:t xml:space="preserve">Post Member Type </w:t>
      </w:r>
      <w:r>
        <w:rPr>
          <w:rFonts w:cs="Arial"/>
          <w:noProof/>
          <w:color w:val="3572B0"/>
        </w:rPr>
        <w:drawing>
          <wp:inline distT="0" distB="0" distL="0" distR="0">
            <wp:extent cx="466725" cy="219075"/>
            <wp:effectExtent l="0" t="0" r="9525" b="9525"/>
            <wp:docPr id="151" name="Picture 151" descr="https://wiki.acstechnologies.com/download/attachments/10782383/GetSat20x20.png?version=2&amp;modificationDate=1393355938611&amp;api=v2">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0" name="Picture 15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now quickly post member types to multiple records using the </w:t>
      </w:r>
      <w:hyperlink r:id="rId37" w:history="1">
        <w:r>
          <w:rPr>
            <w:rStyle w:val="Hyperlink"/>
            <w:rFonts w:ascii="Arial" w:hAnsi="Arial" w:cs="Arial"/>
            <w:sz w:val="21"/>
            <w:szCs w:val="21"/>
          </w:rPr>
          <w:t>Member Type quick posting</w:t>
        </w:r>
      </w:hyperlink>
      <w:r>
        <w:rPr>
          <w:rFonts w:ascii="Arial" w:hAnsi="Arial" w:cs="Arial"/>
          <w:color w:val="333333"/>
          <w:sz w:val="21"/>
          <w:szCs w:val="21"/>
        </w:rPr>
        <w:t>. This is helpful, for example, if you want to change all 18-year-olds from the type Child to Adult each year before running your annual reports.</w:t>
      </w:r>
    </w:p>
    <w:p w:rsidR="005E1D32" w:rsidRDefault="005E1D32" w:rsidP="005E1D32">
      <w:pPr>
        <w:pStyle w:val="Heading2"/>
        <w:textAlignment w:val="top"/>
        <w:rPr>
          <w:rFonts w:cs="Arial"/>
        </w:rPr>
      </w:pPr>
      <w:proofErr w:type="spellStart"/>
      <w:r>
        <w:rPr>
          <w:rFonts w:cs="Arial"/>
        </w:rPr>
        <w:t>Vanco</w:t>
      </w:r>
      <w:proofErr w:type="spellEnd"/>
      <w:r>
        <w:rPr>
          <w:rFonts w:cs="Arial"/>
        </w:rPr>
        <w:t xml:space="preserve"> Credits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9" name="Picture 14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PDS now handles credited transactions. When you pull online payments from </w:t>
      </w:r>
      <w:proofErr w:type="spellStart"/>
      <w:r>
        <w:rPr>
          <w:rFonts w:ascii="Arial" w:hAnsi="Arial" w:cs="Arial"/>
          <w:color w:val="333333"/>
          <w:sz w:val="21"/>
          <w:szCs w:val="21"/>
        </w:rPr>
        <w:t>Vanco</w:t>
      </w:r>
      <w:proofErr w:type="spellEnd"/>
      <w:r>
        <w:rPr>
          <w:rFonts w:ascii="Arial" w:hAnsi="Arial" w:cs="Arial"/>
          <w:color w:val="333333"/>
          <w:sz w:val="21"/>
          <w:szCs w:val="21"/>
        </w:rPr>
        <w:t>, any credits back to a family are pulled into PDS as credits, not payments.</w:t>
      </w:r>
    </w:p>
    <w:p w:rsidR="005E1D32" w:rsidRDefault="005E1D32" w:rsidP="005E1D32">
      <w:pPr>
        <w:pStyle w:val="Heading2"/>
        <w:textAlignment w:val="top"/>
        <w:rPr>
          <w:rFonts w:cs="Arial"/>
        </w:rPr>
      </w:pPr>
      <w:r>
        <w:rPr>
          <w:rFonts w:cs="Arial"/>
        </w:rPr>
        <w:t>Picture Selection</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8" name="Picture 14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added the option </w:t>
      </w:r>
      <w:r>
        <w:rPr>
          <w:rStyle w:val="Strong"/>
          <w:rFonts w:ascii="Arial" w:hAnsi="Arial" w:cs="Arial"/>
          <w:color w:val="333333"/>
          <w:sz w:val="21"/>
          <w:szCs w:val="21"/>
        </w:rPr>
        <w:t>Has Picture</w:t>
      </w:r>
      <w:r>
        <w:rPr>
          <w:rFonts w:ascii="Arial" w:hAnsi="Arial" w:cs="Arial"/>
          <w:color w:val="333333"/>
          <w:sz w:val="21"/>
          <w:szCs w:val="21"/>
        </w:rPr>
        <w:t xml:space="preserve"> back in report selections. This is useful to see if any family, member, or personnel record is missing a picture.</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7" name="Picture 14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select the option from </w:t>
      </w:r>
      <w:r>
        <w:rPr>
          <w:rStyle w:val="Strong"/>
          <w:rFonts w:ascii="Arial" w:hAnsi="Arial" w:cs="Arial"/>
          <w:color w:val="333333"/>
          <w:sz w:val="21"/>
          <w:szCs w:val="21"/>
        </w:rPr>
        <w:t xml:space="preserve">Fam - </w:t>
      </w:r>
      <w:proofErr w:type="spellStart"/>
      <w:r>
        <w:rPr>
          <w:rStyle w:val="Strong"/>
          <w:rFonts w:ascii="Arial" w:hAnsi="Arial" w:cs="Arial"/>
          <w:color w:val="333333"/>
          <w:sz w:val="21"/>
          <w:szCs w:val="21"/>
        </w:rPr>
        <w:t>Detial</w:t>
      </w:r>
      <w:proofErr w:type="spellEnd"/>
      <w:r>
        <w:rPr>
          <w:rFonts w:ascii="Arial" w:hAnsi="Arial" w:cs="Arial"/>
          <w:color w:val="333333"/>
          <w:sz w:val="21"/>
          <w:szCs w:val="21"/>
        </w:rPr>
        <w:t xml:space="preserve">, </w:t>
      </w:r>
      <w:r>
        <w:rPr>
          <w:rStyle w:val="Strong"/>
          <w:rFonts w:ascii="Arial" w:hAnsi="Arial" w:cs="Arial"/>
          <w:color w:val="333333"/>
          <w:sz w:val="21"/>
          <w:szCs w:val="21"/>
        </w:rPr>
        <w:t>Mem - Detail</w:t>
      </w:r>
      <w:r>
        <w:rPr>
          <w:rFonts w:ascii="Arial" w:hAnsi="Arial" w:cs="Arial"/>
          <w:color w:val="333333"/>
          <w:sz w:val="21"/>
          <w:szCs w:val="21"/>
        </w:rPr>
        <w:t xml:space="preserve">, or </w:t>
      </w:r>
      <w:r>
        <w:rPr>
          <w:rStyle w:val="Strong"/>
          <w:rFonts w:ascii="Arial" w:hAnsi="Arial" w:cs="Arial"/>
          <w:color w:val="333333"/>
          <w:sz w:val="21"/>
          <w:szCs w:val="21"/>
        </w:rPr>
        <w:t>Personnel - Detail</w:t>
      </w:r>
      <w:r>
        <w:rPr>
          <w:rFonts w:ascii="Arial" w:hAnsi="Arial" w:cs="Arial"/>
          <w:color w:val="333333"/>
          <w:sz w:val="21"/>
          <w:szCs w:val="21"/>
        </w:rPr>
        <w:t>.</w:t>
      </w:r>
    </w:p>
    <w:p w:rsidR="005E1D32" w:rsidRDefault="005E1D32" w:rsidP="005E1D32">
      <w:pPr>
        <w:pStyle w:val="Heading2"/>
        <w:textAlignment w:val="top"/>
        <w:rPr>
          <w:rFonts w:cs="Arial"/>
        </w:rPr>
      </w:pPr>
      <w:r>
        <w:rPr>
          <w:rFonts w:cs="Arial"/>
        </w:rPr>
        <w:t>Online Registration in Church Office Mini</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6" name="Picture 14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w:t>
      </w:r>
      <w:hyperlink r:id="rId38" w:history="1">
        <w:r>
          <w:rPr>
            <w:rStyle w:val="Hyperlink"/>
            <w:rFonts w:ascii="Arial" w:hAnsi="Arial" w:cs="Arial"/>
            <w:sz w:val="21"/>
            <w:szCs w:val="21"/>
          </w:rPr>
          <w:t>online registration process</w:t>
        </w:r>
      </w:hyperlink>
      <w:r>
        <w:rPr>
          <w:rFonts w:ascii="Arial" w:hAnsi="Arial" w:cs="Arial"/>
          <w:color w:val="333333"/>
          <w:sz w:val="21"/>
          <w:szCs w:val="21"/>
        </w:rPr>
        <w:t xml:space="preserve"> is now available in Church Office Mini. Remember, with the Mini version, you can add up to 350 families. You'll see a warning if you try to register more than that.</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p>
    <w:p w:rsidR="00C34490" w:rsidRPr="00C34490" w:rsidRDefault="00C34490" w:rsidP="00C34490">
      <w:pPr>
        <w:spacing w:before="240" w:after="240" w:line="240" w:lineRule="auto"/>
        <w:textAlignment w:val="top"/>
        <w:rPr>
          <w:rFonts w:ascii="Arial" w:eastAsia="Times New Roman" w:hAnsi="Arial" w:cs="Arial"/>
          <w:color w:val="333333"/>
          <w:sz w:val="21"/>
          <w:szCs w:val="21"/>
        </w:rPr>
      </w:pPr>
      <w:r w:rsidRPr="00C34490">
        <w:rPr>
          <w:rFonts w:ascii="Arial" w:eastAsia="Times New Roman" w:hAnsi="Arial" w:cs="Arial"/>
          <w:color w:val="333333"/>
          <w:sz w:val="21"/>
          <w:szCs w:val="21"/>
        </w:rPr>
        <w:pict>
          <v:rect id="_x0000_i1055" style="width:0;height:1.5pt" o:hralign="center" o:hrstd="t" o:hr="t" fillcolor="#a0a0a0" stroked="f"/>
        </w:pict>
      </w:r>
    </w:p>
    <w:p w:rsidR="00C34490" w:rsidRPr="00C34490" w:rsidRDefault="00C34490" w:rsidP="00C34490">
      <w:pPr>
        <w:spacing w:before="450" w:after="0" w:line="240" w:lineRule="auto"/>
        <w:textAlignment w:val="top"/>
        <w:outlineLvl w:val="0"/>
        <w:rPr>
          <w:rFonts w:ascii="Raleway" w:eastAsia="Times New Roman" w:hAnsi="Raleway" w:cs="Arial"/>
          <w:color w:val="565656"/>
          <w:kern w:val="36"/>
          <w:sz w:val="42"/>
          <w:szCs w:val="42"/>
        </w:rPr>
      </w:pPr>
      <w:r w:rsidRPr="00C34490">
        <w:rPr>
          <w:rFonts w:ascii="Raleway" w:eastAsia="Times New Roman" w:hAnsi="Raleway" w:cs="Arial"/>
          <w:color w:val="565656"/>
          <w:kern w:val="36"/>
          <w:sz w:val="42"/>
          <w:szCs w:val="42"/>
        </w:rPr>
        <w:t>Improved Features</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 xml:space="preserve">Revamped Sacramental Registers </w:t>
      </w:r>
      <w:r w:rsidRPr="00C34490">
        <w:rPr>
          <w:rFonts w:ascii="Raleway" w:eastAsia="Times New Roman" w:hAnsi="Raleway" w:cs="Arial"/>
          <w:noProof/>
          <w:color w:val="3572B0"/>
          <w:sz w:val="36"/>
          <w:szCs w:val="36"/>
        </w:rPr>
        <w:drawing>
          <wp:inline distT="0" distB="0" distL="0" distR="0">
            <wp:extent cx="466725" cy="219075"/>
            <wp:effectExtent l="0" t="0" r="9525" b="9525"/>
            <wp:docPr id="35" name="Picture 35" descr="https://wiki.acstechnologies.com/download/attachments/10782383/GetSat20x20.png?version=2&amp;modificationDate=1393355938611&amp;api=v2">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4" name="Picture 3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The Sacramental Registers have always felt like a separate piece of the program. We revamped it to work more like other records.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3" name="Picture 3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Each register now has its own window. You can easily navigate and work with your records.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2" name="Picture 3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We also changed the double arrow icon to a </w:t>
      </w:r>
      <w:r w:rsidRPr="00C34490">
        <w:rPr>
          <w:rFonts w:ascii="Arial" w:eastAsia="Times New Roman" w:hAnsi="Arial" w:cs="Arial"/>
          <w:b/>
          <w:bCs/>
          <w:color w:val="333333"/>
          <w:sz w:val="21"/>
          <w:szCs w:val="21"/>
        </w:rPr>
        <w:t>Link</w:t>
      </w:r>
      <w:r w:rsidRPr="00C34490">
        <w:rPr>
          <w:rFonts w:ascii="Arial" w:eastAsia="Times New Roman" w:hAnsi="Arial" w:cs="Arial"/>
          <w:color w:val="333333"/>
          <w:sz w:val="21"/>
          <w:szCs w:val="21"/>
        </w:rPr>
        <w:t>/</w:t>
      </w:r>
      <w:r w:rsidRPr="00C34490">
        <w:rPr>
          <w:rFonts w:ascii="Arial" w:eastAsia="Times New Roman" w:hAnsi="Arial" w:cs="Arial"/>
          <w:b/>
          <w:bCs/>
          <w:color w:val="333333"/>
          <w:sz w:val="21"/>
          <w:szCs w:val="21"/>
        </w:rPr>
        <w:t>Unlink</w:t>
      </w:r>
      <w:r w:rsidRPr="00C34490">
        <w:rPr>
          <w:rFonts w:ascii="Arial" w:eastAsia="Times New Roman" w:hAnsi="Arial" w:cs="Arial"/>
          <w:color w:val="333333"/>
          <w:sz w:val="21"/>
          <w:szCs w:val="21"/>
        </w:rPr>
        <w:t xml:space="preserve"> button. This way, you can link a member to their sacrament record.</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Redesigned Grids and Buttons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1" name="Picture 31"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We improved the look of grids and grid buttons. Instead of the words </w:t>
      </w:r>
      <w:r w:rsidRPr="00C34490">
        <w:rPr>
          <w:rFonts w:ascii="Arial" w:eastAsia="Times New Roman" w:hAnsi="Arial" w:cs="Arial"/>
          <w:b/>
          <w:bCs/>
          <w:color w:val="333333"/>
          <w:sz w:val="21"/>
          <w:szCs w:val="21"/>
        </w:rPr>
        <w:t>Insert</w:t>
      </w:r>
      <w:r w:rsidRPr="00C34490">
        <w:rPr>
          <w:rFonts w:ascii="Arial" w:eastAsia="Times New Roman" w:hAnsi="Arial" w:cs="Arial"/>
          <w:color w:val="333333"/>
          <w:sz w:val="21"/>
          <w:szCs w:val="21"/>
        </w:rPr>
        <w:t xml:space="preserve"> or </w:t>
      </w:r>
      <w:r w:rsidRPr="00C34490">
        <w:rPr>
          <w:rFonts w:ascii="Arial" w:eastAsia="Times New Roman" w:hAnsi="Arial" w:cs="Arial"/>
          <w:b/>
          <w:bCs/>
          <w:color w:val="333333"/>
          <w:sz w:val="21"/>
          <w:szCs w:val="21"/>
        </w:rPr>
        <w:t>Line Delete</w:t>
      </w:r>
      <w:r w:rsidRPr="00C34490">
        <w:rPr>
          <w:rFonts w:ascii="Arial" w:eastAsia="Times New Roman" w:hAnsi="Arial" w:cs="Arial"/>
          <w:color w:val="333333"/>
          <w:sz w:val="21"/>
          <w:szCs w:val="21"/>
        </w:rPr>
        <w:t>, we used the icons you're familiar with for adding </w:t>
      </w:r>
      <w:r w:rsidRPr="00C34490">
        <w:rPr>
          <w:rFonts w:ascii="Arial" w:eastAsia="Times New Roman" w:hAnsi="Arial" w:cs="Arial"/>
          <w:noProof/>
          <w:color w:val="333333"/>
          <w:sz w:val="21"/>
          <w:szCs w:val="21"/>
        </w:rPr>
        <w:drawing>
          <wp:inline distT="0" distB="0" distL="0" distR="0">
            <wp:extent cx="171450" cy="171450"/>
            <wp:effectExtent l="0" t="0" r="0" b="0"/>
            <wp:docPr id="30" name="Picture 30" descr="https://wiki.acstechnologies.com/download/attachments/142509985/PDS-4916_Add.jpg?version=1&amp;modificationDate=14689442617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iki.acstechnologies.com/download/attachments/142509985/PDS-4916_Add.jpg?version=1&amp;modificationDate=1468944261733&amp;api=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 and deleting </w:t>
      </w:r>
      <w:r w:rsidRPr="00C34490">
        <w:rPr>
          <w:rFonts w:ascii="Arial" w:eastAsia="Times New Roman" w:hAnsi="Arial" w:cs="Arial"/>
          <w:noProof/>
          <w:color w:val="333333"/>
          <w:sz w:val="21"/>
          <w:szCs w:val="21"/>
        </w:rPr>
        <w:drawing>
          <wp:inline distT="0" distB="0" distL="0" distR="0">
            <wp:extent cx="171450" cy="171450"/>
            <wp:effectExtent l="0" t="0" r="0" b="0"/>
            <wp:docPr id="29" name="Picture 29" descr="https://wiki.acstechnologies.com/download/attachments/142509985/PDS-4916_Delete.jpg?version=1&amp;modificationDate=146894426172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iki.acstechnologies.com/download/attachments/142509985/PDS-4916_Delete.jpg?version=1&amp;modificationDate=1468944261724&amp;api=v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 and a new icon to represent reordering </w:t>
      </w:r>
      <w:r w:rsidRPr="00C34490">
        <w:rPr>
          <w:rFonts w:ascii="Arial" w:eastAsia="Times New Roman" w:hAnsi="Arial" w:cs="Arial"/>
          <w:noProof/>
          <w:color w:val="333333"/>
          <w:sz w:val="21"/>
          <w:szCs w:val="21"/>
        </w:rPr>
        <w:drawing>
          <wp:inline distT="0" distB="0" distL="0" distR="0">
            <wp:extent cx="171450" cy="171450"/>
            <wp:effectExtent l="0" t="0" r="0" b="0"/>
            <wp:docPr id="28" name="Picture 28" descr="https://wiki.acstechnologies.com/download/attachments/142509985/PDS-4916_Reorder.jpg?version=1&amp;modificationDate=146894426171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iki.acstechnologies.com/download/attachments/142509985/PDS-4916_Reorder.jpg?version=1&amp;modificationDate=1468944261715&amp;api=v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34490">
        <w:rPr>
          <w:rFonts w:ascii="Arial" w:eastAsia="Times New Roman" w:hAnsi="Arial" w:cs="Arial"/>
          <w:color w:val="333333"/>
          <w:sz w:val="21"/>
          <w:szCs w:val="21"/>
        </w:rPr>
        <w:t>.</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2495550" cy="695325"/>
            <wp:effectExtent l="0" t="0" r="0" b="9525"/>
            <wp:docPr id="27" name="Picture 27" descr="https://wiki.acstechnologies.com/download/attachments/142509985/PDS-4916.jpg?version=1&amp;modificationDate=146894426170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iki.acstechnologies.com/download/attachments/142509985/PDS-4916.jpg?version=1&amp;modificationDate=1468944261705&amp;api=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5550" cy="695325"/>
                    </a:xfrm>
                    <a:prstGeom prst="rect">
                      <a:avLst/>
                    </a:prstGeom>
                    <a:noFill/>
                    <a:ln>
                      <a:noFill/>
                    </a:ln>
                  </pic:spPr>
                </pic:pic>
              </a:graphicData>
            </a:graphic>
          </wp:inline>
        </w:drawing>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Find All Your Processes in One Place</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26" name="Picture 26"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Have you ever been looking for a quick posting or process but couldn't remember where it was? Now, you don't have to worry! We created shortcuts for all your quick postings and processes under a </w:t>
      </w:r>
      <w:r w:rsidRPr="00C34490">
        <w:rPr>
          <w:rFonts w:ascii="Arial" w:eastAsia="Times New Roman" w:hAnsi="Arial" w:cs="Arial"/>
          <w:b/>
          <w:bCs/>
          <w:color w:val="333333"/>
          <w:sz w:val="21"/>
          <w:szCs w:val="21"/>
        </w:rPr>
        <w:t>Processes</w:t>
      </w:r>
      <w:r w:rsidRPr="00C34490">
        <w:rPr>
          <w:rFonts w:ascii="Arial" w:eastAsia="Times New Roman" w:hAnsi="Arial" w:cs="Arial"/>
          <w:color w:val="333333"/>
          <w:sz w:val="21"/>
          <w:szCs w:val="21"/>
        </w:rPr>
        <w:t xml:space="preserve"> tab.</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25" name="Picture 25"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You can still find each one under its original section, too.</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Collapsible Access and Privileges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24" name="Picture 24"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If you've set up access and privileges, you know how hard it can be to scroll through all the program areas. We redesigned the grid so you can easily see the windows in the program level you want. You can expand and collapse the rows for better viewing.</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23" name="Picture 23"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We also added a handy Find button so you can search for a specific window or process.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4286250" cy="1847850"/>
            <wp:effectExtent l="0" t="0" r="0" b="0"/>
            <wp:docPr id="22" name="Picture 22" descr="https://wiki.acstechnologies.com/download/attachments/142509985/PDS-4481.jpg?version=1&amp;modificationDate=14689442617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iki.acstechnologies.com/download/attachments/142509985/PDS-4481.jpg?version=1&amp;modificationDate=1468944261742&amp;api=v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1847850"/>
                    </a:xfrm>
                    <a:prstGeom prst="rect">
                      <a:avLst/>
                    </a:prstGeom>
                    <a:noFill/>
                    <a:ln>
                      <a:noFill/>
                    </a:ln>
                  </pic:spPr>
                </pic:pic>
              </a:graphicData>
            </a:graphic>
          </wp:inline>
        </w:drawing>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 xml:space="preserve">Post Based on Financial Selections </w:t>
      </w:r>
      <w:r w:rsidRPr="00C34490">
        <w:rPr>
          <w:rFonts w:ascii="Raleway" w:eastAsia="Times New Roman" w:hAnsi="Raleway" w:cs="Arial"/>
          <w:noProof/>
          <w:color w:val="3572B0"/>
          <w:sz w:val="36"/>
          <w:szCs w:val="36"/>
        </w:rPr>
        <w:drawing>
          <wp:inline distT="0" distB="0" distL="0" distR="0">
            <wp:extent cx="466725" cy="219075"/>
            <wp:effectExtent l="0" t="0" r="9525" b="9525"/>
            <wp:docPr id="21" name="Picture 21" descr="https://wiki.acstechnologies.com/download/attachments/142509985/GetSat20x20.png?version=1&amp;modificationDate=1468944261675&amp;api=v2">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iki.acstechnologies.com/download/attachments/142509985/GetSat20x20.png?version=1&amp;modificationDate=1468944261675&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20" name="Picture 20"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We added the ability to include fund selections during family quick postings.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3333750" cy="504825"/>
            <wp:effectExtent l="0" t="0" r="0" b="9525"/>
            <wp:docPr id="19" name="Picture 19" descr="https://wiki.acstechnologies.com/download/attachments/142509985/PDS-361%20PDS-3973%20option.jpg?version=1&amp;modificationDate=14689442616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iki.acstechnologies.com/download/attachments/142509985/PDS-361%20PDS-3973%20option.jpg?version=1&amp;modificationDate=1468944261664&amp;api=v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50482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18" name="Picture 18"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That way, you can post information to families and members based on financial data.</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4762500" cy="1419225"/>
            <wp:effectExtent l="0" t="0" r="0" b="9525"/>
            <wp:docPr id="17" name="Picture 17" descr="https://wiki.acstechnologies.com/download/attachments/142509985/PDS-361%20PDS-3973%20selections.jpg?version=1&amp;modificationDate=146894426165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iki.acstechnologies.com/download/attachments/142509985/PDS-361%20PDS-3973%20selections.jpg?version=1&amp;modificationDate=1468944261651&amp;api=v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1419225"/>
                    </a:xfrm>
                    <a:prstGeom prst="rect">
                      <a:avLst/>
                    </a:prstGeom>
                    <a:noFill/>
                    <a:ln>
                      <a:noFill/>
                    </a:ln>
                  </pic:spPr>
                </pic:pic>
              </a:graphicData>
            </a:graphic>
          </wp:inline>
        </w:drawing>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Mark All Addresses as Unlisted</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16" name="Picture 1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We added a check box that marks all of a family's or personnel's addresses unlisted. That way, if you have people like police, judges, or celebrities, you can be sure their addresses won't be published in reports that may go out, such as a directory.</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3886200" cy="1657350"/>
            <wp:effectExtent l="0" t="0" r="0" b="0"/>
            <wp:docPr id="15" name="Picture 15" descr="https://wiki.acstechnologies.com/download/attachments/136839592/PDS-4286.jpg?version=1&amp;modificationDate=14689506855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iki.acstechnologies.com/download/attachments/136839592/PDS-4286.jpg?version=1&amp;modificationDate=1468950685500&amp;api=v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1657350"/>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14" name="Picture 1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We added an option so you can decide how to print these in reports.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3524250" cy="714375"/>
            <wp:effectExtent l="0" t="0" r="0" b="9525"/>
            <wp:docPr id="13" name="Picture 13" descr="https://wiki.acstechnologies.com/download/attachments/136839592/PDS-4286_option.jpg?version=1&amp;modificationDate=146895068552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iki.acstechnologies.com/download/attachments/136839592/PDS-4286_option.jpg?version=1&amp;modificationDate=1468950685520&amp;api=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0" cy="714375"/>
                    </a:xfrm>
                    <a:prstGeom prst="rect">
                      <a:avLst/>
                    </a:prstGeom>
                    <a:noFill/>
                    <a:ln>
                      <a:noFill/>
                    </a:ln>
                  </pic:spPr>
                </pic:pic>
              </a:graphicData>
            </a:graphic>
          </wp:inline>
        </w:drawing>
      </w:r>
    </w:p>
    <w:p w:rsid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color w:val="333333"/>
          <w:sz w:val="21"/>
          <w:szCs w:val="21"/>
        </w:rPr>
        <w:t> </w:t>
      </w:r>
    </w:p>
    <w:p w:rsidR="000A50F7" w:rsidRDefault="000A50F7" w:rsidP="000A50F7">
      <w:pPr>
        <w:pStyle w:val="Heading2"/>
        <w:textAlignment w:val="top"/>
        <w:rPr>
          <w:rFonts w:cs="Arial"/>
        </w:rPr>
      </w:pPr>
      <w:r>
        <w:rPr>
          <w:rFonts w:cs="Arial"/>
        </w:rPr>
        <w:t xml:space="preserve">Prevent Duplicate Family Records </w:t>
      </w:r>
      <w:r>
        <w:rPr>
          <w:rFonts w:cs="Arial"/>
          <w:noProof/>
          <w:color w:val="3572B0"/>
        </w:rPr>
        <w:drawing>
          <wp:inline distT="0" distB="0" distL="0" distR="0">
            <wp:extent cx="466725" cy="219075"/>
            <wp:effectExtent l="0" t="0" r="9525" b="9525"/>
            <wp:docPr id="70" name="Picture 70" descr="https://wiki.acstechnologies.com/download/attachments/10782383/GetSat20x20.png?version=2&amp;modificationDate=1393355938611&amp;api=v2">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0A50F7" w:rsidRDefault="000A50F7" w:rsidP="000A50F7">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9" name="Picture 6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made it easier to find existing families when adding new ones. In the Family Name dialog box, you can enter a couple of characters of the family's last name, then click </w:t>
      </w:r>
      <w:r>
        <w:rPr>
          <w:rStyle w:val="Strong"/>
          <w:rFonts w:ascii="Arial" w:hAnsi="Arial" w:cs="Arial"/>
          <w:color w:val="333333"/>
          <w:sz w:val="21"/>
          <w:szCs w:val="21"/>
        </w:rPr>
        <w:t>Apply/OK</w:t>
      </w:r>
      <w:r>
        <w:rPr>
          <w:rFonts w:ascii="Arial" w:hAnsi="Arial" w:cs="Arial"/>
          <w:color w:val="333333"/>
          <w:sz w:val="21"/>
          <w:szCs w:val="21"/>
        </w:rPr>
        <w:t xml:space="preserve"> to see the possible matches.</w:t>
      </w:r>
    </w:p>
    <w:p w:rsidR="000A50F7" w:rsidRDefault="000A50F7" w:rsidP="000A50F7">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7620000" cy="3848100"/>
            <wp:effectExtent l="0" t="0" r="0" b="0"/>
            <wp:docPr id="68" name="Picture 68" descr="https://wiki.acstechnologies.com/download/attachments/143130789/PDS-5104.png?version=1&amp;modificationDate=14731952572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iki.acstechnologies.com/download/attachments/143130789/PDS-5104.png?version=1&amp;modificationDate=1473195257264&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3848100"/>
                    </a:xfrm>
                    <a:prstGeom prst="rect">
                      <a:avLst/>
                    </a:prstGeom>
                    <a:noFill/>
                    <a:ln>
                      <a:noFill/>
                    </a:ln>
                  </pic:spPr>
                </pic:pic>
              </a:graphicData>
            </a:graphic>
          </wp:inline>
        </w:drawing>
      </w:r>
    </w:p>
    <w:p w:rsidR="000A50F7" w:rsidRDefault="000A50F7" w:rsidP="000A50F7">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7" name="Picture 6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To view a list of all families, leave all the fields blank then click </w:t>
      </w:r>
      <w:r>
        <w:rPr>
          <w:rStyle w:val="Strong"/>
          <w:rFonts w:ascii="Arial" w:hAnsi="Arial" w:cs="Arial"/>
          <w:color w:val="333333"/>
          <w:sz w:val="21"/>
          <w:szCs w:val="21"/>
        </w:rPr>
        <w:t>Apply/OK</w:t>
      </w:r>
      <w:r>
        <w:rPr>
          <w:rFonts w:ascii="Arial" w:hAnsi="Arial" w:cs="Arial"/>
          <w:color w:val="333333"/>
          <w:sz w:val="21"/>
          <w:szCs w:val="21"/>
        </w:rPr>
        <w:t>.</w:t>
      </w:r>
    </w:p>
    <w:p w:rsidR="000A50F7" w:rsidRDefault="000A50F7" w:rsidP="000A50F7">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6" name="Picture 6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For a more refined search, you can always check for duplicates using address and/or phone number.</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 xml:space="preserve">Quickly Enter Check Numbers </w:t>
      </w:r>
      <w:r w:rsidRPr="005E1D32">
        <w:rPr>
          <w:rFonts w:ascii="Raleway" w:eastAsia="Times New Roman" w:hAnsi="Raleway" w:cs="Arial"/>
          <w:noProof/>
          <w:color w:val="3572B0"/>
          <w:sz w:val="36"/>
          <w:szCs w:val="36"/>
        </w:rPr>
        <w:drawing>
          <wp:inline distT="0" distB="0" distL="0" distR="0">
            <wp:extent cx="466725" cy="219075"/>
            <wp:effectExtent l="0" t="0" r="9525" b="9525"/>
            <wp:docPr id="87" name="Picture 87" descr="https://wiki.acstechnologies.com/download/attachments/10782383/GetSat20x20.png?version=2&amp;modificationDate=1393355938611&amp;api=v2">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86" name="Picture 8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In Payment/Donation Entry quick posting, the check number column is now highlighted when you tab into the field. That way, you can quickly enter what you want without having to remove the default value first.</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85" name="Picture 8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Now, if you have it set up, the program can speak the value entered in the check number field.</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 xml:space="preserve">Sacrament Place Phone Number </w:t>
      </w:r>
      <w:r w:rsidRPr="005E1D32">
        <w:rPr>
          <w:rFonts w:ascii="Raleway" w:eastAsia="Times New Roman" w:hAnsi="Raleway" w:cs="Arial"/>
          <w:noProof/>
          <w:color w:val="3572B0"/>
          <w:sz w:val="36"/>
          <w:szCs w:val="36"/>
        </w:rPr>
        <w:drawing>
          <wp:inline distT="0" distB="0" distL="0" distR="0">
            <wp:extent cx="466725" cy="219075"/>
            <wp:effectExtent l="0" t="0" r="9525" b="9525"/>
            <wp:docPr id="84" name="Picture 84" descr="https://wiki.acstechnologies.com/download/attachments/10782383/GetSat20x20.png?version=2&amp;modificationDate=1393355938611&amp;api=v2">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83" name="Picture 8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You can add a phone number for sacrament places you set up.</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Special Terms in Pledge Card Entry</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79" name="Picture 7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In the Pledge Card Entry quick posting, if you set the option to post as Special if the initial offerings match the pledge, the word "Special" now displays in the posting grid and on the report.</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Sharing ID Numbers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lastRenderedPageBreak/>
        <w:drawing>
          <wp:inline distT="0" distB="0" distL="0" distR="0">
            <wp:extent cx="104775" cy="95250"/>
            <wp:effectExtent l="0" t="0" r="9525" b="0"/>
            <wp:docPr id="78" name="Picture 7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We made it easier to understand how to share IDs between programs. This way, you can avoid issues where families may end up with the same ID in the same program.</w:t>
      </w:r>
    </w:p>
    <w:p w:rsidR="005E1D32" w:rsidRPr="005E1D32" w:rsidRDefault="005E1D32" w:rsidP="005E1D32">
      <w:pPr>
        <w:spacing w:before="450" w:after="0" w:line="240" w:lineRule="auto"/>
        <w:textAlignment w:val="top"/>
        <w:outlineLvl w:val="1"/>
        <w:rPr>
          <w:rFonts w:ascii="Raleway" w:eastAsia="Times New Roman" w:hAnsi="Raleway" w:cs="Arial"/>
          <w:color w:val="565656"/>
          <w:sz w:val="36"/>
          <w:szCs w:val="36"/>
        </w:rPr>
      </w:pPr>
      <w:r w:rsidRPr="005E1D32">
        <w:rPr>
          <w:rFonts w:ascii="Raleway" w:eastAsia="Times New Roman" w:hAnsi="Raleway" w:cs="Arial"/>
          <w:color w:val="565656"/>
          <w:sz w:val="36"/>
          <w:szCs w:val="36"/>
        </w:rPr>
        <w:t>Alternative Way to Add Families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77" name="Picture 7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If you don't prefer the new method of </w:t>
      </w:r>
      <w:hyperlink r:id="rId54" w:history="1">
        <w:r w:rsidRPr="005E1D32">
          <w:rPr>
            <w:rFonts w:ascii="Arial" w:eastAsia="Times New Roman" w:hAnsi="Arial" w:cs="Arial"/>
            <w:color w:val="3572B0"/>
            <w:sz w:val="21"/>
            <w:szCs w:val="21"/>
          </w:rPr>
          <w:t>adding families</w:t>
        </w:r>
      </w:hyperlink>
      <w:r w:rsidRPr="005E1D32">
        <w:rPr>
          <w:rFonts w:ascii="Arial" w:eastAsia="Times New Roman" w:hAnsi="Arial" w:cs="Arial"/>
          <w:color w:val="333333"/>
          <w:sz w:val="21"/>
          <w:szCs w:val="21"/>
        </w:rPr>
        <w:t>, you can use the old process.</w:t>
      </w:r>
    </w:p>
    <w:p w:rsidR="005E1D32" w:rsidRPr="005E1D32" w:rsidRDefault="005E1D32" w:rsidP="005E1D32">
      <w:pPr>
        <w:spacing w:before="150" w:after="0" w:line="240" w:lineRule="auto"/>
        <w:textAlignment w:val="top"/>
        <w:rPr>
          <w:rFonts w:ascii="Arial" w:eastAsia="Times New Roman" w:hAnsi="Arial" w:cs="Arial"/>
          <w:color w:val="333333"/>
          <w:sz w:val="21"/>
          <w:szCs w:val="21"/>
        </w:rPr>
      </w:pPr>
      <w:r w:rsidRPr="005E1D32">
        <w:rPr>
          <w:rFonts w:ascii="Arial" w:eastAsia="Times New Roman" w:hAnsi="Arial" w:cs="Arial"/>
          <w:noProof/>
          <w:color w:val="333333"/>
          <w:sz w:val="21"/>
          <w:szCs w:val="21"/>
        </w:rPr>
        <w:drawing>
          <wp:inline distT="0" distB="0" distL="0" distR="0">
            <wp:extent cx="104775" cy="95250"/>
            <wp:effectExtent l="0" t="0" r="9525" b="0"/>
            <wp:docPr id="76" name="Picture 7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E1D32">
        <w:rPr>
          <w:rFonts w:ascii="Arial" w:eastAsia="Times New Roman" w:hAnsi="Arial" w:cs="Arial"/>
          <w:color w:val="333333"/>
          <w:sz w:val="21"/>
          <w:szCs w:val="21"/>
        </w:rPr>
        <w:t xml:space="preserve">Go to the Families window, and press </w:t>
      </w:r>
      <w:r w:rsidRPr="005E1D32">
        <w:rPr>
          <w:rFonts w:ascii="Arial" w:eastAsia="Times New Roman" w:hAnsi="Arial" w:cs="Arial"/>
          <w:b/>
          <w:bCs/>
          <w:color w:val="333333"/>
          <w:sz w:val="21"/>
          <w:szCs w:val="21"/>
        </w:rPr>
        <w:t>Alt</w:t>
      </w:r>
      <w:r w:rsidRPr="005E1D32">
        <w:rPr>
          <w:rFonts w:ascii="Arial" w:eastAsia="Times New Roman" w:hAnsi="Arial" w:cs="Arial"/>
          <w:color w:val="333333"/>
          <w:sz w:val="21"/>
          <w:szCs w:val="21"/>
        </w:rPr>
        <w:t xml:space="preserve"> + </w:t>
      </w:r>
      <w:r w:rsidRPr="005E1D32">
        <w:rPr>
          <w:rFonts w:ascii="Arial" w:eastAsia="Times New Roman" w:hAnsi="Arial" w:cs="Arial"/>
          <w:b/>
          <w:bCs/>
          <w:color w:val="333333"/>
          <w:sz w:val="21"/>
          <w:szCs w:val="21"/>
        </w:rPr>
        <w:t>A</w:t>
      </w:r>
      <w:r w:rsidRPr="005E1D32">
        <w:rPr>
          <w:rFonts w:ascii="Arial" w:eastAsia="Times New Roman" w:hAnsi="Arial" w:cs="Arial"/>
          <w:color w:val="333333"/>
          <w:sz w:val="21"/>
          <w:szCs w:val="21"/>
        </w:rPr>
        <w:t>, then add the family.</w:t>
      </w:r>
    </w:p>
    <w:p w:rsidR="005E1D32" w:rsidRDefault="005E1D32" w:rsidP="005E1D32">
      <w:pPr>
        <w:pStyle w:val="Heading2"/>
        <w:textAlignment w:val="top"/>
        <w:rPr>
          <w:rFonts w:cs="Arial"/>
        </w:rPr>
      </w:pPr>
      <w:r>
        <w:rPr>
          <w:rFonts w:cs="Arial"/>
        </w:rPr>
        <w:t xml:space="preserve">EMM Trays in EZ-Mail </w:t>
      </w:r>
      <w:r>
        <w:rPr>
          <w:rFonts w:cs="Arial"/>
          <w:noProof/>
          <w:color w:val="3572B0"/>
        </w:rPr>
        <w:drawing>
          <wp:inline distT="0" distB="0" distL="0" distR="0">
            <wp:extent cx="466725" cy="219075"/>
            <wp:effectExtent l="0" t="0" r="9525" b="9525"/>
            <wp:docPr id="104" name="Picture 104" descr="https://wiki.acstechnologies.com/download/attachments/10782383/GetSat20x20.png?version=2&amp;modificationDate=1393355938611&amp;api=v2">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3" name="Picture 10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modified the EZ-Mail process to support EMM letter trays. In </w:t>
      </w:r>
      <w:hyperlink r:id="rId56" w:history="1">
        <w:r>
          <w:rPr>
            <w:rStyle w:val="Hyperlink"/>
            <w:rFonts w:ascii="Arial" w:hAnsi="Arial" w:cs="Arial"/>
            <w:sz w:val="21"/>
            <w:szCs w:val="21"/>
          </w:rPr>
          <w:t>Step 1</w:t>
        </w:r>
      </w:hyperlink>
      <w:r>
        <w:rPr>
          <w:rFonts w:ascii="Arial" w:hAnsi="Arial" w:cs="Arial"/>
          <w:color w:val="333333"/>
          <w:sz w:val="21"/>
          <w:szCs w:val="21"/>
        </w:rPr>
        <w:t>, select the type of trays you need.</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2305050"/>
            <wp:effectExtent l="0" t="0" r="0" b="0"/>
            <wp:docPr id="102" name="Picture 102" descr="https://wiki.acstechnologies.com/download/attachments/143725969/PDS-2236.png?version=1&amp;modificationDate=148172859089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iki.acstechnologies.com/download/attachments/143725969/PDS-2236.png?version=1&amp;modificationDate=1481728590893&amp;api=v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1" name="Picture 10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updated the postage statement so the information prints correctly on the form.</w:t>
      </w:r>
    </w:p>
    <w:p w:rsidR="005E1D32" w:rsidRDefault="005E1D32" w:rsidP="005E1D32">
      <w:pPr>
        <w:pStyle w:val="Heading2"/>
        <w:textAlignment w:val="top"/>
        <w:rPr>
          <w:rFonts w:cs="Arial"/>
        </w:rPr>
      </w:pPr>
      <w:r>
        <w:rPr>
          <w:rFonts w:cs="Arial"/>
        </w:rPr>
        <w:t xml:space="preserve">Import </w:t>
      </w:r>
      <w:proofErr w:type="spellStart"/>
      <w:r>
        <w:rPr>
          <w:rFonts w:cs="Arial"/>
        </w:rPr>
        <w:t>Acceptiva</w:t>
      </w:r>
      <w:proofErr w:type="spellEnd"/>
      <w:r>
        <w:rPr>
          <w:rFonts w:cs="Arial"/>
        </w:rPr>
        <w:t xml:space="preserve"> Batches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0" name="Picture 10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If you use </w:t>
      </w:r>
      <w:proofErr w:type="spellStart"/>
      <w:r>
        <w:rPr>
          <w:rFonts w:ascii="Arial" w:hAnsi="Arial" w:cs="Arial"/>
          <w:color w:val="333333"/>
          <w:sz w:val="21"/>
          <w:szCs w:val="21"/>
        </w:rPr>
        <w:t>Acceptiva</w:t>
      </w:r>
      <w:proofErr w:type="spellEnd"/>
      <w:r>
        <w:rPr>
          <w:rFonts w:ascii="Arial" w:hAnsi="Arial" w:cs="Arial"/>
          <w:color w:val="333333"/>
          <w:sz w:val="21"/>
          <w:szCs w:val="21"/>
        </w:rPr>
        <w:t xml:space="preserve"> to process transactions, you can now import your batches into PDS. For more information and steps on importing, see </w:t>
      </w:r>
      <w:hyperlink r:id="rId58" w:history="1">
        <w:r>
          <w:rPr>
            <w:rStyle w:val="Hyperlink"/>
            <w:rFonts w:ascii="Arial" w:hAnsi="Arial" w:cs="Arial"/>
            <w:sz w:val="21"/>
            <w:szCs w:val="21"/>
          </w:rPr>
          <w:t xml:space="preserve">Post </w:t>
        </w:r>
        <w:proofErr w:type="spellStart"/>
        <w:r>
          <w:rPr>
            <w:rStyle w:val="Hyperlink"/>
            <w:rFonts w:ascii="Arial" w:hAnsi="Arial" w:cs="Arial"/>
            <w:sz w:val="21"/>
            <w:szCs w:val="21"/>
          </w:rPr>
          <w:t>eGiving</w:t>
        </w:r>
        <w:proofErr w:type="spellEnd"/>
      </w:hyperlink>
      <w:r>
        <w:rPr>
          <w:rFonts w:ascii="Arial" w:hAnsi="Arial" w:cs="Arial"/>
          <w:color w:val="333333"/>
          <w:sz w:val="21"/>
          <w:szCs w:val="21"/>
        </w:rPr>
        <w:t>.</w:t>
      </w:r>
    </w:p>
    <w:p w:rsidR="005E1D32" w:rsidRDefault="005E1D32" w:rsidP="005E1D32">
      <w:pPr>
        <w:pStyle w:val="Heading2"/>
        <w:textAlignment w:val="top"/>
        <w:rPr>
          <w:rFonts w:cs="Arial"/>
        </w:rPr>
      </w:pPr>
      <w:r>
        <w:rPr>
          <w:rFonts w:cs="Arial"/>
        </w:rPr>
        <w:t>More Control for Changing Case</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9" name="Picture 9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overhauled the Change Case of All Information process to give you more control over what gets changed. Now, you can select which names, addresses, and other fields are changed to uppercase or upper and lowercase.</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5238750" cy="3743325"/>
            <wp:effectExtent l="0" t="0" r="0" b="9525"/>
            <wp:docPr id="98" name="Picture 98" descr="https://wiki.acstechnologies.com/download/attachments/143725969/PDS-4789.gif?version=1&amp;modificationDate=148172859090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iki.acstechnologies.com/download/attachments/143725969/PDS-4789.gif?version=1&amp;modificationDate=1481728590908&amp;api=v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7" name="Picture 9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For more information and steps, see </w:t>
      </w:r>
      <w:hyperlink r:id="rId60" w:history="1">
        <w:r>
          <w:rPr>
            <w:rStyle w:val="Hyperlink"/>
            <w:rFonts w:ascii="Arial" w:hAnsi="Arial" w:cs="Arial"/>
            <w:sz w:val="21"/>
            <w:szCs w:val="21"/>
          </w:rPr>
          <w:t>Change the Case of Information</w:t>
        </w:r>
      </w:hyperlink>
      <w:r>
        <w:rPr>
          <w:rFonts w:ascii="Arial" w:hAnsi="Arial" w:cs="Arial"/>
          <w:color w:val="333333"/>
          <w:sz w:val="21"/>
          <w:szCs w:val="21"/>
        </w:rPr>
        <w:t>.</w:t>
      </w:r>
    </w:p>
    <w:p w:rsidR="005E1D32" w:rsidRDefault="005E1D32" w:rsidP="005E1D32">
      <w:pPr>
        <w:pStyle w:val="Heading2"/>
        <w:textAlignment w:val="top"/>
        <w:rPr>
          <w:rFonts w:cs="Arial"/>
        </w:rPr>
      </w:pPr>
      <w:r>
        <w:rPr>
          <w:rFonts w:cs="Arial"/>
        </w:rPr>
        <w:t xml:space="preserve">Pull In </w:t>
      </w:r>
      <w:proofErr w:type="spellStart"/>
      <w:r>
        <w:rPr>
          <w:rFonts w:cs="Arial"/>
        </w:rPr>
        <w:t>Vanco</w:t>
      </w:r>
      <w:proofErr w:type="spellEnd"/>
      <w:r>
        <w:rPr>
          <w:rFonts w:cs="Arial"/>
        </w:rPr>
        <w:t xml:space="preserve"> Family Email Addresses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6" name="Picture 9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now import family email addresses into PDS from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In the </w:t>
      </w:r>
      <w:hyperlink r:id="rId61" w:history="1">
        <w:proofErr w:type="spellStart"/>
        <w:r>
          <w:rPr>
            <w:rStyle w:val="Hyperlink"/>
            <w:rFonts w:ascii="Arial" w:hAnsi="Arial" w:cs="Arial"/>
            <w:sz w:val="21"/>
            <w:szCs w:val="21"/>
          </w:rPr>
          <w:t>eGiving</w:t>
        </w:r>
        <w:proofErr w:type="spellEnd"/>
        <w:r>
          <w:rPr>
            <w:rStyle w:val="Hyperlink"/>
            <w:rFonts w:ascii="Arial" w:hAnsi="Arial" w:cs="Arial"/>
            <w:sz w:val="21"/>
            <w:szCs w:val="21"/>
          </w:rPr>
          <w:t xml:space="preserve"> quick posting</w:t>
        </w:r>
      </w:hyperlink>
      <w:r>
        <w:rPr>
          <w:rFonts w:ascii="Arial" w:hAnsi="Arial" w:cs="Arial"/>
          <w:color w:val="333333"/>
          <w:sz w:val="21"/>
          <w:szCs w:val="21"/>
        </w:rPr>
        <w:t xml:space="preserve">, use the transfer type </w:t>
      </w:r>
      <w:proofErr w:type="spellStart"/>
      <w:r>
        <w:rPr>
          <w:rStyle w:val="Strong"/>
          <w:rFonts w:ascii="Arial" w:hAnsi="Arial" w:cs="Arial"/>
          <w:color w:val="333333"/>
          <w:sz w:val="21"/>
          <w:szCs w:val="21"/>
        </w:rPr>
        <w:t>Vanco</w:t>
      </w:r>
      <w:proofErr w:type="spellEnd"/>
      <w:r>
        <w:rPr>
          <w:rStyle w:val="Strong"/>
          <w:rFonts w:ascii="Arial" w:hAnsi="Arial" w:cs="Arial"/>
          <w:color w:val="333333"/>
          <w:sz w:val="21"/>
          <w:szCs w:val="21"/>
        </w:rPr>
        <w:t>–Auto Connect</w:t>
      </w:r>
      <w:r>
        <w:rPr>
          <w:rFonts w:ascii="Arial" w:hAnsi="Arial" w:cs="Arial"/>
          <w:color w:val="333333"/>
          <w:sz w:val="21"/>
          <w:szCs w:val="21"/>
        </w:rPr>
        <w:t xml:space="preserve"> and select </w:t>
      </w:r>
      <w:r>
        <w:rPr>
          <w:rStyle w:val="Strong"/>
          <w:rFonts w:ascii="Arial" w:hAnsi="Arial" w:cs="Arial"/>
          <w:color w:val="333333"/>
          <w:sz w:val="21"/>
          <w:szCs w:val="21"/>
        </w:rPr>
        <w:t xml:space="preserve">Import Email from </w:t>
      </w:r>
      <w:proofErr w:type="spellStart"/>
      <w:r>
        <w:rPr>
          <w:rStyle w:val="Strong"/>
          <w:rFonts w:ascii="Arial" w:hAnsi="Arial" w:cs="Arial"/>
          <w:color w:val="333333"/>
          <w:sz w:val="21"/>
          <w:szCs w:val="21"/>
        </w:rPr>
        <w:t>Vanco</w:t>
      </w:r>
      <w:proofErr w:type="spellEnd"/>
      <w:r>
        <w:rPr>
          <w:rFonts w:ascii="Arial" w:hAnsi="Arial" w:cs="Arial"/>
          <w:color w:val="333333"/>
          <w:sz w:val="21"/>
          <w:szCs w:val="21"/>
        </w:rPr>
        <w:t>.</w:t>
      </w:r>
    </w:p>
    <w:p w:rsidR="005E1D32" w:rsidRDefault="005E1D32" w:rsidP="005E1D32">
      <w:pPr>
        <w:pStyle w:val="Heading2"/>
        <w:textAlignment w:val="top"/>
        <w:rPr>
          <w:rFonts w:cs="Arial"/>
        </w:rPr>
      </w:pPr>
      <w:r>
        <w:rPr>
          <w:rFonts w:cs="Arial"/>
        </w:rPr>
        <w:t>Canadian SIN in Reports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5" name="Picture 9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Last month, we changed the format and label of the Social Insurance Number (SIN) for our Canadian clients (based on the Zip Code entered in your license window).</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4" name="Picture 9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To top this off, we updated all references to the American term in reports with the Canadian SIN.</w:t>
      </w:r>
    </w:p>
    <w:p w:rsidR="005E1D32" w:rsidRDefault="005E1D32" w:rsidP="005E1D32">
      <w:pPr>
        <w:pStyle w:val="Heading2"/>
        <w:textAlignment w:val="top"/>
        <w:rPr>
          <w:rFonts w:cs="Arial"/>
        </w:rPr>
      </w:pPr>
      <w:r>
        <w:rPr>
          <w:rFonts w:cs="Arial"/>
        </w:rPr>
        <w:t>Match Pledges with Payments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3" name="Picture 9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Sometimes people contribute more than they pledged. On reports, you may want to increase the pledge amount to match the total paid so they show the same amount. We added an option in the </w:t>
      </w:r>
      <w:r>
        <w:rPr>
          <w:rStyle w:val="Strong"/>
          <w:rFonts w:ascii="Arial" w:hAnsi="Arial" w:cs="Arial"/>
          <w:color w:val="333333"/>
          <w:sz w:val="21"/>
          <w:szCs w:val="21"/>
        </w:rPr>
        <w:t>Print Overpayments As</w:t>
      </w:r>
      <w:r>
        <w:rPr>
          <w:rFonts w:ascii="Arial" w:hAnsi="Arial" w:cs="Arial"/>
          <w:color w:val="333333"/>
          <w:sz w:val="21"/>
          <w:szCs w:val="21"/>
        </w:rPr>
        <w:t xml:space="preserve"> drop-down list to do that.</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4286250" cy="1552575"/>
            <wp:effectExtent l="0" t="0" r="0" b="9525"/>
            <wp:docPr id="92" name="Picture 92" descr="https://wiki.acstechnologies.com/download/attachments/143725969/PDS-5228.png?version=1&amp;modificationDate=148172859330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iki.acstechnologies.com/download/attachments/143725969/PDS-5228.png?version=1&amp;modificationDate=1481728593304&amp;api=v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1552575"/>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t>Match EZ-Mail Mailing and Report Dates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1" name="Picture 9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Previously when printing mailing labels with an EZ-Mail sort, you received a message if the mailing date was different from the report date. You then had to go back a few steps and manually edit the report date.</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0" name="Picture 9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Now, the program checks for you and provides an easy way to change the report date to match the mailing date.</w:t>
      </w:r>
    </w:p>
    <w:p w:rsidR="005E1D32" w:rsidRDefault="005E1D32" w:rsidP="005E1D32">
      <w:pPr>
        <w:pStyle w:val="Heading2"/>
        <w:textAlignment w:val="top"/>
        <w:rPr>
          <w:rFonts w:cs="Arial"/>
        </w:rPr>
      </w:pPr>
      <w:r>
        <w:rPr>
          <w:rFonts w:cs="Arial"/>
        </w:rPr>
        <w:t>Sort Family Reports by Name</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5" name="Picture 14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When you run family reports with the default settings, they're sorted by ID number.</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2381250" cy="2000250"/>
            <wp:effectExtent l="0" t="0" r="0" b="0"/>
            <wp:docPr id="144" name="Picture 144" descr="https://wiki.acstechnologies.com/download/thumbnails/145064008/PDS-5370_SortIDNumber.png?version=1&amp;modificationDate=148718082116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iki.acstechnologies.com/download/thumbnails/145064008/PDS-5370_SortIDNumber.png?version=1&amp;modificationDate=1487180821167&amp;api=v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3" name="Picture 14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added an option to change the default to sort by family name instead. On the Initial Setup window, go to the Family/Member tab and select </w:t>
      </w:r>
      <w:r>
        <w:rPr>
          <w:rStyle w:val="Strong"/>
          <w:rFonts w:ascii="Arial" w:hAnsi="Arial" w:cs="Arial"/>
          <w:color w:val="333333"/>
          <w:sz w:val="21"/>
          <w:szCs w:val="21"/>
        </w:rPr>
        <w:t>Family Reports Sort Order Defaults to Family Name</w:t>
      </w:r>
      <w:r>
        <w:rPr>
          <w:rFonts w:ascii="Arial" w:hAnsi="Arial" w:cs="Arial"/>
          <w:color w:val="333333"/>
          <w:sz w:val="21"/>
          <w:szCs w:val="21"/>
        </w:rPr>
        <w:t>. Then, when you run reports, they're automatically sorted by Name.</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381250" cy="2000250"/>
            <wp:effectExtent l="0" t="0" r="0" b="0"/>
            <wp:docPr id="142" name="Picture 142" descr="https://wiki.acstechnologies.com/download/thumbnails/145064008/PDS-5370_SortName.png?version=1&amp;modificationDate=148718082140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wiki.acstechnologies.com/download/thumbnails/145064008/PDS-5370_SortName.png?version=1&amp;modificationDate=1487180821401&amp;api=v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t xml:space="preserve">Resize </w:t>
      </w:r>
      <w:proofErr w:type="spellStart"/>
      <w:r>
        <w:rPr>
          <w:rFonts w:cs="Arial"/>
        </w:rPr>
        <w:t>Vanco</w:t>
      </w:r>
      <w:proofErr w:type="spellEnd"/>
      <w:r>
        <w:rPr>
          <w:rFonts w:cs="Arial"/>
        </w:rPr>
        <w:t xml:space="preserve"> EFT Window </w:t>
      </w:r>
      <w:r>
        <w:rPr>
          <w:rFonts w:cs="Arial"/>
          <w:noProof/>
          <w:color w:val="3572B0"/>
        </w:rPr>
        <w:drawing>
          <wp:inline distT="0" distB="0" distL="0" distR="0">
            <wp:extent cx="466725" cy="219075"/>
            <wp:effectExtent l="0" t="0" r="9525" b="9525"/>
            <wp:docPr id="141" name="Picture 141" descr="https://wiki.acstechnologies.com/download/attachments/10782383/GetSat20x20.png?version=2&amp;modificationDate=1393355938611&amp;api=v2">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0" name="Picture 14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you view EFT information, the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webpage automatically resizes. Now, you can see all the information within the PDS window.</w:t>
      </w:r>
    </w:p>
    <w:p w:rsidR="005E1D32" w:rsidRDefault="005E1D32" w:rsidP="005E1D32">
      <w:pPr>
        <w:pStyle w:val="Heading2"/>
        <w:textAlignment w:val="top"/>
        <w:rPr>
          <w:rFonts w:cs="Arial"/>
        </w:rPr>
      </w:pPr>
      <w:r>
        <w:rPr>
          <w:rFonts w:cs="Arial"/>
        </w:rPr>
        <w:t>Import Middle Names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9" name="Picture 13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w:t>
      </w:r>
      <w:hyperlink r:id="rId66" w:history="1">
        <w:r>
          <w:rPr>
            <w:rStyle w:val="Hyperlink"/>
            <w:rFonts w:ascii="Arial" w:hAnsi="Arial" w:cs="Arial"/>
            <w:sz w:val="21"/>
            <w:szCs w:val="21"/>
          </w:rPr>
          <w:t>Family Information import</w:t>
        </w:r>
      </w:hyperlink>
      <w:r>
        <w:rPr>
          <w:rFonts w:ascii="Arial" w:hAnsi="Arial" w:cs="Arial"/>
          <w:color w:val="333333"/>
          <w:sz w:val="21"/>
          <w:szCs w:val="21"/>
        </w:rPr>
        <w:t xml:space="preserve"> now includes the head and spouse middle names.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2886075"/>
            <wp:effectExtent l="0" t="0" r="0" b="9525"/>
            <wp:docPr id="138" name="Picture 138" descr="https://wiki.acstechnologies.com/download/attachments/145064008/PDS-5303.png?version=1&amp;modificationDate=148717890329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wiki.acstechnologies.com/download/attachments/145064008/PDS-5303.png?version=1&amp;modificationDate=1487178903293&amp;api=v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t>Check for Duplicates During Import</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7" name="Picture 13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w:t>
      </w:r>
      <w:hyperlink r:id="rId68" w:history="1">
        <w:r>
          <w:rPr>
            <w:rStyle w:val="Hyperlink"/>
            <w:rFonts w:ascii="Arial" w:hAnsi="Arial" w:cs="Arial"/>
            <w:sz w:val="21"/>
            <w:szCs w:val="21"/>
          </w:rPr>
          <w:t>Family Information import</w:t>
        </w:r>
      </w:hyperlink>
      <w:r>
        <w:rPr>
          <w:rFonts w:ascii="Arial" w:hAnsi="Arial" w:cs="Arial"/>
          <w:color w:val="333333"/>
          <w:sz w:val="21"/>
          <w:szCs w:val="21"/>
        </w:rPr>
        <w:t xml:space="preserve"> now checks for duplicate families in your current program and any programs you're sharing data with.</w:t>
      </w:r>
    </w:p>
    <w:p w:rsidR="005E1D32" w:rsidRDefault="005E1D32" w:rsidP="005E1D32">
      <w:pPr>
        <w:pStyle w:val="Heading2"/>
        <w:textAlignment w:val="top"/>
        <w:rPr>
          <w:rFonts w:cs="Arial"/>
        </w:rPr>
      </w:pPr>
      <w:r>
        <w:rPr>
          <w:rFonts w:cs="Arial"/>
        </w:rPr>
        <w:lastRenderedPageBreak/>
        <w:t>Edit Family Information During Posting</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6" name="Picture 13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you can make changes to phone numbers and emails when posting pledge cards or payments/donations. After you select the family, click </w:t>
      </w:r>
      <w:r>
        <w:rPr>
          <w:rStyle w:val="Strong"/>
          <w:rFonts w:ascii="Arial" w:hAnsi="Arial" w:cs="Arial"/>
          <w:color w:val="333333"/>
          <w:sz w:val="21"/>
          <w:szCs w:val="21"/>
        </w:rPr>
        <w:t>Change Family Info</w:t>
      </w:r>
      <w:r>
        <w:rPr>
          <w:rFonts w:ascii="Arial" w:hAnsi="Arial" w:cs="Arial"/>
          <w:color w:val="333333"/>
          <w:sz w:val="21"/>
          <w:szCs w:val="21"/>
        </w:rPr>
        <w:t xml:space="preserve"> in Pledge Card Entry or </w:t>
      </w:r>
      <w:r>
        <w:rPr>
          <w:rStyle w:val="Strong"/>
          <w:rFonts w:ascii="Arial" w:hAnsi="Arial" w:cs="Arial"/>
          <w:color w:val="333333"/>
          <w:sz w:val="21"/>
          <w:szCs w:val="21"/>
        </w:rPr>
        <w:t>Change Fam Info/View Mems</w:t>
      </w:r>
      <w:r>
        <w:rPr>
          <w:rFonts w:ascii="Arial" w:hAnsi="Arial" w:cs="Arial"/>
          <w:color w:val="333333"/>
          <w:sz w:val="21"/>
          <w:szCs w:val="21"/>
        </w:rPr>
        <w:t xml:space="preserve"> in Payment/Donation Entry.</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1638300"/>
            <wp:effectExtent l="0" t="0" r="0" b="0"/>
            <wp:docPr id="135" name="Picture 135" descr="https://wiki.acstechnologies.com/download/attachments/145064008/PDS-5222_ChangeInfo.png?version=1&amp;modificationDate=148717893584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wiki.acstechnologies.com/download/attachments/145064008/PDS-5222_ChangeInfo.png?version=1&amp;modificationDate=1487178935846&amp;api=v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0" cy="1638300"/>
                    </a:xfrm>
                    <a:prstGeom prst="rect">
                      <a:avLst/>
                    </a:prstGeom>
                    <a:noFill/>
                    <a:ln>
                      <a:noFill/>
                    </a:ln>
                  </pic:spPr>
                </pic:pic>
              </a:graphicData>
            </a:graphic>
          </wp:inline>
        </w:drawing>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4" name="Picture 13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Then click the tabs to view the members in that family and edit phone numbers and email addresses.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810000" cy="3467100"/>
            <wp:effectExtent l="0" t="0" r="0" b="0"/>
            <wp:docPr id="133" name="Picture 133" descr="https://wiki.acstechnologies.com/download/attachments/145064008/PDS-5222.gif?version=1&amp;modificationDate=148717896408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wiki.acstechnologies.com/download/attachments/145064008/PDS-5222.gif?version=1&amp;modificationDate=1487178964081&amp;api=v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3467100"/>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t>Exclude Deleted Family IDs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2" name="Picture 13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When checking for available ID numbers, we added an option to exclude IDs of deleted families.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1" name="Picture 13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Select this if you don't want to see IDs that have become available again. If you want to reuse IDs, clear the option.</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3333750" cy="2847975"/>
            <wp:effectExtent l="0" t="0" r="0" b="9525"/>
            <wp:docPr id="130" name="Picture 130" descr="https://wiki.acstechnologies.com/download/attachments/145064008/PDS-5367_CO.png?version=2&amp;modificationDate=148717911581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wiki.acstechnologies.com/download/attachments/145064008/PDS-5367_CO.png?version=2&amp;modificationDate=1487179115813&amp;api=v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2847975"/>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t>Send No Mail to Deceased Families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64" name="Picture 16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Losing a member is hard. To make it a little easier on you, we automated one piece of marking members deceased.</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63" name="Picture 16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you mark the last member in a family as deceased, you're now asked if you'd like to stop sending mail to the family. If you click </w:t>
      </w:r>
      <w:r>
        <w:rPr>
          <w:rStyle w:val="Strong"/>
          <w:rFonts w:ascii="Arial" w:hAnsi="Arial" w:cs="Arial"/>
          <w:color w:val="333333"/>
          <w:sz w:val="21"/>
          <w:szCs w:val="21"/>
        </w:rPr>
        <w:t>Yes</w:t>
      </w:r>
      <w:r>
        <w:rPr>
          <w:rFonts w:ascii="Arial" w:hAnsi="Arial" w:cs="Arial"/>
          <w:color w:val="333333"/>
          <w:sz w:val="21"/>
          <w:szCs w:val="21"/>
        </w:rPr>
        <w:t>, the Send No Mail checkbox is selected in the family's Primary Information window.</w:t>
      </w:r>
    </w:p>
    <w:p w:rsidR="005E1D32" w:rsidRDefault="005E1D32" w:rsidP="005E1D32">
      <w:pPr>
        <w:pStyle w:val="Heading2"/>
        <w:textAlignment w:val="top"/>
        <w:rPr>
          <w:rFonts w:cs="Arial"/>
        </w:rPr>
      </w:pPr>
      <w:r>
        <w:rPr>
          <w:rFonts w:cs="Arial"/>
        </w:rPr>
        <w:t>Mark Personnel Inactive</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62" name="Picture 16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You may have members who are also personnel. If you mark the member inactive, you're now prompted to make the personnel record inactive, too.</w:t>
      </w:r>
    </w:p>
    <w:p w:rsidR="005E1D32" w:rsidRDefault="005E1D32" w:rsidP="005E1D32">
      <w:pPr>
        <w:pStyle w:val="Heading2"/>
        <w:textAlignment w:val="top"/>
        <w:rPr>
          <w:rFonts w:cs="Arial"/>
        </w:rPr>
      </w:pPr>
      <w:r>
        <w:rPr>
          <w:rFonts w:cs="Arial"/>
        </w:rPr>
        <w:t>Sacramental Register Field View</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61" name="Picture 16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changed the field view of Sacramental Registers. Now, the page options are separate from the actual entry. You have all the same options, they're just organized better.</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60" name="Picture 16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options refer to the last entry in the register, not the one you're viewing. For example, in the image below, the baptism entry for </w:t>
      </w:r>
      <w:proofErr w:type="spellStart"/>
      <w:r>
        <w:rPr>
          <w:rFonts w:ascii="Arial" w:hAnsi="Arial" w:cs="Arial"/>
          <w:color w:val="333333"/>
          <w:sz w:val="21"/>
          <w:szCs w:val="21"/>
        </w:rPr>
        <w:t>Jeane</w:t>
      </w:r>
      <w:proofErr w:type="spellEnd"/>
      <w:r>
        <w:rPr>
          <w:rFonts w:ascii="Arial" w:hAnsi="Arial" w:cs="Arial"/>
          <w:color w:val="333333"/>
          <w:sz w:val="21"/>
          <w:szCs w:val="21"/>
        </w:rPr>
        <w:t xml:space="preserve"> Van Loon is in Volume </w:t>
      </w:r>
      <w:r>
        <w:rPr>
          <w:rStyle w:val="Strong"/>
          <w:rFonts w:ascii="Arial" w:hAnsi="Arial" w:cs="Arial"/>
          <w:color w:val="333333"/>
          <w:sz w:val="21"/>
          <w:szCs w:val="21"/>
        </w:rPr>
        <w:t>8</w:t>
      </w:r>
      <w:r>
        <w:rPr>
          <w:rFonts w:ascii="Arial" w:hAnsi="Arial" w:cs="Arial"/>
          <w:color w:val="333333"/>
          <w:sz w:val="21"/>
          <w:szCs w:val="21"/>
        </w:rPr>
        <w:t xml:space="preserve">, on Page </w:t>
      </w:r>
      <w:r>
        <w:rPr>
          <w:rStyle w:val="Strong"/>
          <w:rFonts w:ascii="Arial" w:hAnsi="Arial" w:cs="Arial"/>
          <w:color w:val="333333"/>
          <w:sz w:val="21"/>
          <w:szCs w:val="21"/>
        </w:rPr>
        <w:t>6</w:t>
      </w:r>
      <w:r>
        <w:rPr>
          <w:rFonts w:ascii="Arial" w:hAnsi="Arial" w:cs="Arial"/>
          <w:color w:val="333333"/>
          <w:sz w:val="21"/>
          <w:szCs w:val="21"/>
        </w:rPr>
        <w:t xml:space="preserve">, and is entry number </w:t>
      </w:r>
      <w:r>
        <w:rPr>
          <w:rStyle w:val="Strong"/>
          <w:rFonts w:ascii="Arial" w:hAnsi="Arial" w:cs="Arial"/>
          <w:color w:val="333333"/>
          <w:sz w:val="21"/>
          <w:szCs w:val="21"/>
        </w:rPr>
        <w:t>260</w:t>
      </w:r>
      <w:r>
        <w:rPr>
          <w:rFonts w:ascii="Arial" w:hAnsi="Arial" w:cs="Arial"/>
          <w:color w:val="333333"/>
          <w:sz w:val="21"/>
          <w:szCs w:val="21"/>
        </w:rPr>
        <w:t xml:space="preserve">. The </w:t>
      </w:r>
      <w:r>
        <w:rPr>
          <w:rStyle w:val="Emphasis"/>
          <w:rFonts w:ascii="Arial" w:hAnsi="Arial" w:cs="Arial"/>
          <w:color w:val="333333"/>
          <w:sz w:val="21"/>
          <w:szCs w:val="21"/>
        </w:rPr>
        <w:t>last</w:t>
      </w:r>
      <w:r>
        <w:rPr>
          <w:rFonts w:ascii="Arial" w:hAnsi="Arial" w:cs="Arial"/>
          <w:color w:val="333333"/>
          <w:sz w:val="21"/>
          <w:szCs w:val="21"/>
        </w:rPr>
        <w:t xml:space="preserve"> entry in this register, for your reference, is in Volume </w:t>
      </w:r>
      <w:r>
        <w:rPr>
          <w:rStyle w:val="Strong"/>
          <w:rFonts w:ascii="Arial" w:hAnsi="Arial" w:cs="Arial"/>
          <w:color w:val="333333"/>
          <w:sz w:val="21"/>
          <w:szCs w:val="21"/>
        </w:rPr>
        <w:t>9</w:t>
      </w:r>
      <w:r>
        <w:rPr>
          <w:rFonts w:ascii="Arial" w:hAnsi="Arial" w:cs="Arial"/>
          <w:color w:val="333333"/>
          <w:sz w:val="21"/>
          <w:szCs w:val="21"/>
        </w:rPr>
        <w:t xml:space="preserve">, on Page </w:t>
      </w:r>
      <w:r>
        <w:rPr>
          <w:rStyle w:val="Strong"/>
          <w:rFonts w:ascii="Arial" w:hAnsi="Arial" w:cs="Arial"/>
          <w:color w:val="333333"/>
          <w:sz w:val="21"/>
          <w:szCs w:val="21"/>
        </w:rPr>
        <w:t>8</w:t>
      </w:r>
      <w:r>
        <w:rPr>
          <w:rFonts w:ascii="Arial" w:hAnsi="Arial" w:cs="Arial"/>
          <w:color w:val="333333"/>
          <w:sz w:val="21"/>
          <w:szCs w:val="21"/>
        </w:rPr>
        <w:t xml:space="preserve">, and is entry number </w:t>
      </w:r>
      <w:r>
        <w:rPr>
          <w:rStyle w:val="Strong"/>
          <w:rFonts w:ascii="Arial" w:hAnsi="Arial" w:cs="Arial"/>
          <w:color w:val="333333"/>
          <w:sz w:val="21"/>
          <w:szCs w:val="21"/>
        </w:rPr>
        <w:t>360</w:t>
      </w:r>
      <w:r>
        <w:rPr>
          <w:rFonts w:ascii="Arial" w:hAnsi="Arial" w:cs="Arial"/>
          <w:color w:val="333333"/>
          <w:sz w:val="21"/>
          <w:szCs w:val="21"/>
        </w:rPr>
        <w:t>.</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5715000" cy="1447800"/>
            <wp:effectExtent l="0" t="0" r="0" b="0"/>
            <wp:docPr id="159" name="Picture 159" descr="https://wiki.acstechnologies.com/download/attachments/148210051/PDS-5434_New.png?version=1&amp;modificationDate=149071995881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wiki.acstechnologies.com/download/attachments/148210051/PDS-5434_New.png?version=1&amp;modificationDate=1490719958813&amp;api=v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1447800"/>
                    </a:xfrm>
                    <a:prstGeom prst="rect">
                      <a:avLst/>
                    </a:prstGeom>
                    <a:noFill/>
                    <a:ln>
                      <a:noFill/>
                    </a:ln>
                  </pic:spPr>
                </pic:pic>
              </a:graphicData>
            </a:graphic>
          </wp:inline>
        </w:drawing>
      </w:r>
    </w:p>
    <w:p w:rsidR="005E1D32" w:rsidRDefault="005E1D32" w:rsidP="005E1D32">
      <w:pPr>
        <w:pStyle w:val="Heading2"/>
        <w:textAlignment w:val="top"/>
        <w:rPr>
          <w:rFonts w:cs="Arial"/>
        </w:rPr>
      </w:pPr>
      <w:r>
        <w:rPr>
          <w:rFonts w:cs="Arial"/>
        </w:rPr>
        <w:t xml:space="preserve">Match </w:t>
      </w:r>
      <w:proofErr w:type="spellStart"/>
      <w:r>
        <w:rPr>
          <w:rFonts w:cs="Arial"/>
        </w:rPr>
        <w:t>Vanco</w:t>
      </w:r>
      <w:proofErr w:type="spellEnd"/>
      <w:r>
        <w:rPr>
          <w:rFonts w:cs="Arial"/>
        </w:rPr>
        <w:t xml:space="preserve"> and PDS IDs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8" name="Picture 15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posting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payments, you can match a family using their ID number. Before, you had to go online to update the family's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record. Now, PDS automatically updates that ID number with </w:t>
      </w:r>
      <w:proofErr w:type="spellStart"/>
      <w:r>
        <w:rPr>
          <w:rFonts w:ascii="Arial" w:hAnsi="Arial" w:cs="Arial"/>
          <w:color w:val="333333"/>
          <w:sz w:val="21"/>
          <w:szCs w:val="21"/>
        </w:rPr>
        <w:t>Vanco</w:t>
      </w:r>
      <w:proofErr w:type="spellEnd"/>
      <w:r>
        <w:rPr>
          <w:rFonts w:ascii="Arial" w:hAnsi="Arial" w:cs="Arial"/>
          <w:color w:val="333333"/>
          <w:sz w:val="21"/>
          <w:szCs w:val="21"/>
        </w:rPr>
        <w:t>.</w:t>
      </w:r>
    </w:p>
    <w:p w:rsidR="005E1D32" w:rsidRDefault="005E1D32" w:rsidP="005E1D32">
      <w:pPr>
        <w:pStyle w:val="Heading2"/>
        <w:textAlignment w:val="top"/>
        <w:rPr>
          <w:rFonts w:cs="Arial"/>
        </w:rPr>
      </w:pPr>
      <w:r>
        <w:rPr>
          <w:rFonts w:cs="Arial"/>
        </w:rPr>
        <w:t xml:space="preserve">Unmatched </w:t>
      </w:r>
      <w:proofErr w:type="spellStart"/>
      <w:r>
        <w:rPr>
          <w:rFonts w:cs="Arial"/>
        </w:rPr>
        <w:t>Vanco</w:t>
      </w:r>
      <w:proofErr w:type="spellEnd"/>
      <w:r>
        <w:rPr>
          <w:rFonts w:cs="Arial"/>
        </w:rPr>
        <w:t xml:space="preserve"> Families</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7" name="Picture 15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posting information from </w:t>
      </w:r>
      <w:proofErr w:type="spellStart"/>
      <w:r>
        <w:rPr>
          <w:rFonts w:ascii="Arial" w:hAnsi="Arial" w:cs="Arial"/>
          <w:color w:val="333333"/>
          <w:sz w:val="21"/>
          <w:szCs w:val="21"/>
        </w:rPr>
        <w:t>Vanco</w:t>
      </w:r>
      <w:proofErr w:type="spellEnd"/>
      <w:r>
        <w:rPr>
          <w:rFonts w:ascii="Arial" w:hAnsi="Arial" w:cs="Arial"/>
          <w:color w:val="333333"/>
          <w:sz w:val="21"/>
          <w:szCs w:val="21"/>
        </w:rPr>
        <w:t>, some families may not be matched by ID or name/address, or the fund may not be found. If you don't manually match the PDS record or fund, the family is not posted.</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6" name="Picture 15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the batch report prints entries that were not posted at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or in PDS and entries that weren't selected for posting.</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762500" cy="3362325"/>
            <wp:effectExtent l="0" t="0" r="0" b="9525"/>
            <wp:docPr id="155" name="Picture 155" descr="https://wiki.acstechnologies.com/download/attachments/148210051/PDS-5447.png?version=2&amp;modificationDate=14907238606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wiki.acstechnologies.com/download/attachments/148210051/PDS-5447.png?version=2&amp;modificationDate=1490723860664&amp;api=v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5E1D32" w:rsidRDefault="005E1D32" w:rsidP="005E1D32">
      <w:pPr>
        <w:pStyle w:val="Heading2"/>
        <w:textAlignment w:val="top"/>
        <w:rPr>
          <w:rFonts w:cs="Arial"/>
        </w:rPr>
      </w:pPr>
      <w:proofErr w:type="spellStart"/>
      <w:r>
        <w:rPr>
          <w:rFonts w:cs="Arial"/>
        </w:rPr>
        <w:t>Acceptiva</w:t>
      </w:r>
      <w:proofErr w:type="spellEnd"/>
      <w:r>
        <w:rPr>
          <w:rFonts w:cs="Arial"/>
        </w:rPr>
        <w:t xml:space="preserve"> with Family ID</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154" name="Picture 15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importing information from </w:t>
      </w:r>
      <w:proofErr w:type="spellStart"/>
      <w:r>
        <w:rPr>
          <w:rFonts w:ascii="Arial" w:hAnsi="Arial" w:cs="Arial"/>
          <w:color w:val="333333"/>
          <w:sz w:val="21"/>
          <w:szCs w:val="21"/>
        </w:rPr>
        <w:t>Acceptiva</w:t>
      </w:r>
      <w:proofErr w:type="spellEnd"/>
      <w:r>
        <w:rPr>
          <w:rFonts w:ascii="Arial" w:hAnsi="Arial" w:cs="Arial"/>
          <w:color w:val="333333"/>
          <w:sz w:val="21"/>
          <w:szCs w:val="21"/>
        </w:rPr>
        <w:t>, you can now include the family ID number.</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3" name="Picture 15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a family is matched using the ID but the name or address doesn't match the record, you'll see a message.</w:t>
      </w:r>
    </w:p>
    <w:p w:rsidR="005E1D32" w:rsidRDefault="005E1D32" w:rsidP="005E1D32">
      <w:pPr>
        <w:pStyle w:val="Heading2"/>
        <w:textAlignment w:val="top"/>
        <w:rPr>
          <w:rFonts w:cs="Arial"/>
        </w:rPr>
      </w:pPr>
      <w:r>
        <w:rPr>
          <w:rFonts w:cs="Arial"/>
        </w:rPr>
        <w:t>Expanded City/State Field</w:t>
      </w:r>
    </w:p>
    <w:p w:rsidR="005E1D32" w:rsidRDefault="005E1D32" w:rsidP="005E1D3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2" name="Picture 15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increased the character limit for City/State. We're looking at you, Palos Verdes Peninsula, CA!</w:t>
      </w:r>
    </w:p>
    <w:p w:rsidR="000A50F7" w:rsidRPr="00C34490" w:rsidRDefault="000A50F7" w:rsidP="00C34490">
      <w:pPr>
        <w:spacing w:before="150" w:after="0" w:line="240" w:lineRule="auto"/>
        <w:textAlignment w:val="top"/>
        <w:rPr>
          <w:rFonts w:ascii="Arial" w:eastAsia="Times New Roman" w:hAnsi="Arial" w:cs="Arial"/>
          <w:color w:val="333333"/>
          <w:sz w:val="21"/>
          <w:szCs w:val="21"/>
        </w:rPr>
      </w:pPr>
      <w:bookmarkStart w:id="0" w:name="_GoBack"/>
      <w:bookmarkEnd w:id="0"/>
    </w:p>
    <w:p w:rsidR="00C34490" w:rsidRPr="00C34490" w:rsidRDefault="00C34490" w:rsidP="00C34490">
      <w:pPr>
        <w:spacing w:before="240" w:after="240" w:line="240" w:lineRule="auto"/>
        <w:textAlignment w:val="top"/>
        <w:rPr>
          <w:rFonts w:ascii="Arial" w:eastAsia="Times New Roman" w:hAnsi="Arial" w:cs="Arial"/>
          <w:color w:val="333333"/>
          <w:sz w:val="21"/>
          <w:szCs w:val="21"/>
        </w:rPr>
      </w:pPr>
      <w:r w:rsidRPr="00C34490">
        <w:rPr>
          <w:rFonts w:ascii="Arial" w:eastAsia="Times New Roman" w:hAnsi="Arial" w:cs="Arial"/>
          <w:color w:val="333333"/>
          <w:sz w:val="21"/>
          <w:szCs w:val="21"/>
        </w:rPr>
        <w:pict>
          <v:rect id="_x0000_i1079" style="width:0;height:1.5pt" o:hralign="center" o:hrstd="t" o:hr="t" fillcolor="#a0a0a0" stroked="f"/>
        </w:pict>
      </w:r>
    </w:p>
    <w:p w:rsidR="00C34490" w:rsidRPr="00C34490" w:rsidRDefault="00C34490" w:rsidP="00C34490">
      <w:pPr>
        <w:spacing w:before="450" w:after="0" w:line="240" w:lineRule="auto"/>
        <w:textAlignment w:val="top"/>
        <w:outlineLvl w:val="0"/>
        <w:rPr>
          <w:rFonts w:ascii="Raleway" w:eastAsia="Times New Roman" w:hAnsi="Raleway" w:cs="Arial"/>
          <w:color w:val="565656"/>
          <w:kern w:val="36"/>
          <w:sz w:val="42"/>
          <w:szCs w:val="42"/>
        </w:rPr>
      </w:pPr>
      <w:r w:rsidRPr="00C34490">
        <w:rPr>
          <w:rFonts w:ascii="Raleway" w:eastAsia="Times New Roman" w:hAnsi="Raleway" w:cs="Arial"/>
          <w:color w:val="565656"/>
          <w:kern w:val="36"/>
          <w:sz w:val="42"/>
          <w:szCs w:val="42"/>
        </w:rPr>
        <w:t>New and Improved Reports</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 xml:space="preserve">Sacramental Register Reports </w:t>
      </w:r>
      <w:r w:rsidRPr="00C34490">
        <w:rPr>
          <w:rFonts w:ascii="Raleway" w:eastAsia="Times New Roman" w:hAnsi="Raleway" w:cs="Arial"/>
          <w:noProof/>
          <w:color w:val="3572B0"/>
          <w:sz w:val="36"/>
          <w:szCs w:val="36"/>
        </w:rPr>
        <w:drawing>
          <wp:inline distT="0" distB="0" distL="0" distR="0">
            <wp:extent cx="466725" cy="219075"/>
            <wp:effectExtent l="0" t="0" r="9525" b="9525"/>
            <wp:docPr id="12" name="Picture 12" descr="https://wiki.acstechnologies.com/download/attachments/10782383/GetSat20x20.png?version=2&amp;modificationDate=1393355938611&amp;api=v2">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11" name="Picture 1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We know you've been wanting to print reports with Sacramental Register information, and now they're here! You can view them on the Reports tab, or on the newly redesigned Sacramental Registers tab.</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10" name="Picture 1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And like all of our reports, you can copy and customize these, and make selections to get targeted lists of sacrament information.</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 xml:space="preserve">Updated Canadian Tax Reports </w:t>
      </w:r>
      <w:r w:rsidRPr="00C34490">
        <w:rPr>
          <w:rFonts w:ascii="Raleway" w:eastAsia="Times New Roman" w:hAnsi="Raleway" w:cs="Arial"/>
          <w:noProof/>
          <w:color w:val="3572B0"/>
          <w:sz w:val="36"/>
          <w:szCs w:val="36"/>
        </w:rPr>
        <w:drawing>
          <wp:inline distT="0" distB="0" distL="0" distR="0">
            <wp:extent cx="466725" cy="219075"/>
            <wp:effectExtent l="0" t="0" r="9525" b="9525"/>
            <wp:docPr id="9" name="Picture 9" descr="https://wiki.acstechnologies.com/download/attachments/142509991/GetSat20x20.png?version=1&amp;modificationDate=1468944314492&amp;api=v2">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iki.acstechnologies.com/download/attachments/142509991/GetSat20x20.png?version=1&amp;modificationDate=146894431449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C34490">
        <w:rPr>
          <w:rFonts w:ascii="Raleway" w:eastAsia="Times New Roman" w:hAnsi="Raleway" w:cs="Arial"/>
          <w:noProof/>
          <w:color w:val="3572B0"/>
          <w:sz w:val="36"/>
          <w:szCs w:val="36"/>
        </w:rPr>
        <w:drawing>
          <wp:inline distT="0" distB="0" distL="0" distR="0">
            <wp:extent cx="466725" cy="219075"/>
            <wp:effectExtent l="0" t="0" r="9525" b="9525"/>
            <wp:docPr id="8" name="Picture 8" descr="https://wiki.acstechnologies.com/download/attachments/142509991/GetSat20x20.png?version=1&amp;modificationDate=1468944314492&amp;api=v2">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iki.acstechnologies.com/download/attachments/142509991/GetSat20x20.png?version=1&amp;modificationDate=146894431449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7" name="Picture 7"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We improved three tax reports: </w:t>
      </w:r>
      <w:r w:rsidRPr="00C34490">
        <w:rPr>
          <w:rFonts w:ascii="Arial" w:eastAsia="Times New Roman" w:hAnsi="Arial" w:cs="Arial"/>
          <w:b/>
          <w:bCs/>
          <w:color w:val="333333"/>
          <w:sz w:val="21"/>
          <w:szCs w:val="21"/>
        </w:rPr>
        <w:t>Canadian Tax Receipt</w:t>
      </w:r>
      <w:r w:rsidRPr="00C34490">
        <w:rPr>
          <w:rFonts w:ascii="Arial" w:eastAsia="Times New Roman" w:hAnsi="Arial" w:cs="Arial"/>
          <w:color w:val="333333"/>
          <w:sz w:val="21"/>
          <w:szCs w:val="21"/>
        </w:rPr>
        <w:t xml:space="preserve">, </w:t>
      </w:r>
      <w:r w:rsidRPr="00C34490">
        <w:rPr>
          <w:rFonts w:ascii="Arial" w:eastAsia="Times New Roman" w:hAnsi="Arial" w:cs="Arial"/>
          <w:b/>
          <w:bCs/>
          <w:color w:val="333333"/>
          <w:sz w:val="21"/>
          <w:szCs w:val="21"/>
        </w:rPr>
        <w:t>Canadian Tax Receipt - Alternate Format</w:t>
      </w:r>
      <w:r w:rsidRPr="00C34490">
        <w:rPr>
          <w:rFonts w:ascii="Arial" w:eastAsia="Times New Roman" w:hAnsi="Arial" w:cs="Arial"/>
          <w:color w:val="333333"/>
          <w:sz w:val="21"/>
          <w:szCs w:val="21"/>
        </w:rPr>
        <w:t xml:space="preserve">, and </w:t>
      </w:r>
      <w:r w:rsidRPr="00C34490">
        <w:rPr>
          <w:rFonts w:ascii="Arial" w:eastAsia="Times New Roman" w:hAnsi="Arial" w:cs="Arial"/>
          <w:b/>
          <w:bCs/>
          <w:color w:val="333333"/>
          <w:sz w:val="21"/>
          <w:szCs w:val="21"/>
        </w:rPr>
        <w:t>Canadian Non Cash Tax Receipt</w:t>
      </w:r>
      <w:r w:rsidRPr="00C34490">
        <w:rPr>
          <w:rFonts w:ascii="Arial" w:eastAsia="Times New Roman" w:hAnsi="Arial" w:cs="Arial"/>
          <w:color w:val="333333"/>
          <w:sz w:val="21"/>
          <w:szCs w:val="21"/>
        </w:rPr>
        <w:t>.</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6" name="Picture 6"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You can reprint Canadian tax statements for a family, if needed.</w:t>
      </w:r>
    </w:p>
    <w:p w:rsidR="00C34490" w:rsidRPr="00C34490" w:rsidRDefault="00C34490" w:rsidP="00C34490">
      <w:pPr>
        <w:numPr>
          <w:ilvl w:val="0"/>
          <w:numId w:val="1"/>
        </w:numPr>
        <w:spacing w:before="100" w:beforeAutospacing="1" w:after="100" w:afterAutospacing="1" w:line="240" w:lineRule="auto"/>
        <w:ind w:left="4275"/>
        <w:textAlignment w:val="top"/>
        <w:rPr>
          <w:rFonts w:ascii="Arial" w:eastAsia="Times New Roman" w:hAnsi="Arial" w:cs="Arial"/>
          <w:color w:val="333333"/>
          <w:sz w:val="21"/>
          <w:szCs w:val="21"/>
        </w:rPr>
      </w:pPr>
      <w:r w:rsidRPr="00C34490">
        <w:rPr>
          <w:rFonts w:ascii="Arial" w:eastAsia="Times New Roman" w:hAnsi="Arial" w:cs="Arial"/>
          <w:color w:val="333333"/>
          <w:sz w:val="21"/>
          <w:szCs w:val="21"/>
        </w:rPr>
        <w:t>In the Additional Layout window, there's an option to print a replacement receipt. Make sure to use selections so you only reprint for the family you need.</w:t>
      </w:r>
    </w:p>
    <w:p w:rsidR="00C34490" w:rsidRPr="00C34490" w:rsidRDefault="00C34490" w:rsidP="00C34490">
      <w:pPr>
        <w:numPr>
          <w:ilvl w:val="0"/>
          <w:numId w:val="1"/>
        </w:numPr>
        <w:spacing w:before="100" w:beforeAutospacing="1" w:after="100" w:afterAutospacing="1" w:line="240" w:lineRule="auto"/>
        <w:ind w:left="4275"/>
        <w:textAlignment w:val="top"/>
        <w:rPr>
          <w:rFonts w:ascii="Arial" w:eastAsia="Times New Roman" w:hAnsi="Arial" w:cs="Arial"/>
          <w:color w:val="333333"/>
          <w:sz w:val="21"/>
          <w:szCs w:val="21"/>
        </w:rPr>
      </w:pPr>
      <w:r w:rsidRPr="00C34490">
        <w:rPr>
          <w:rFonts w:ascii="Arial" w:eastAsia="Times New Roman" w:hAnsi="Arial" w:cs="Arial"/>
          <w:color w:val="333333"/>
          <w:sz w:val="21"/>
          <w:szCs w:val="21"/>
        </w:rPr>
        <w:t>Receipt numbers are logged so you can remain compliant with Canadian law regarding charitable contributions.</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 xml:space="preserve">Custom Emails with Images </w:t>
      </w:r>
      <w:r w:rsidRPr="00C34490">
        <w:rPr>
          <w:rFonts w:ascii="Raleway" w:eastAsia="Times New Roman" w:hAnsi="Raleway" w:cs="Arial"/>
          <w:noProof/>
          <w:color w:val="3572B0"/>
          <w:sz w:val="36"/>
          <w:szCs w:val="36"/>
        </w:rPr>
        <w:drawing>
          <wp:inline distT="0" distB="0" distL="0" distR="0">
            <wp:extent cx="466725" cy="219075"/>
            <wp:effectExtent l="0" t="0" r="9525" b="9525"/>
            <wp:docPr id="5" name="Picture 5" descr="https://wiki.acstechnologies.com/download/attachments/142509991/GetSat20x20.png?version=1&amp;modificationDate=1468944314492&amp;api=v2">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iki.acstechnologies.com/download/attachments/142509991/GetSat20x20.png?version=1&amp;modificationDate=146894431449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4" name="Picture 4"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 xml:space="preserve">You can create and send your own emails using HTML from PDS. Click </w:t>
      </w:r>
      <w:r w:rsidRPr="00C34490">
        <w:rPr>
          <w:rFonts w:ascii="Arial" w:eastAsia="Times New Roman" w:hAnsi="Arial" w:cs="Arial"/>
          <w:b/>
          <w:bCs/>
          <w:color w:val="333333"/>
          <w:sz w:val="21"/>
          <w:szCs w:val="21"/>
        </w:rPr>
        <w:t>Add</w:t>
      </w:r>
      <w:r w:rsidRPr="00C34490">
        <w:rPr>
          <w:rFonts w:ascii="Arial" w:eastAsia="Times New Roman" w:hAnsi="Arial" w:cs="Arial"/>
          <w:color w:val="333333"/>
          <w:sz w:val="21"/>
          <w:szCs w:val="21"/>
        </w:rPr>
        <w:t xml:space="preserve"> in the Reports window, and click </w:t>
      </w:r>
      <w:r w:rsidRPr="00C34490">
        <w:rPr>
          <w:rFonts w:ascii="Arial" w:eastAsia="Times New Roman" w:hAnsi="Arial" w:cs="Arial"/>
          <w:b/>
          <w:bCs/>
          <w:color w:val="333333"/>
          <w:sz w:val="21"/>
          <w:szCs w:val="21"/>
        </w:rPr>
        <w:t>HTML Email</w:t>
      </w:r>
      <w:r w:rsidRPr="00C34490">
        <w:rPr>
          <w:rFonts w:ascii="Arial" w:eastAsia="Times New Roman" w:hAnsi="Arial" w:cs="Arial"/>
          <w:color w:val="333333"/>
          <w:sz w:val="21"/>
          <w:szCs w:val="21"/>
        </w:rPr>
        <w:t>.</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104775" cy="95250"/>
            <wp:effectExtent l="0" t="0" r="9525" b="0"/>
            <wp:docPr id="3" name="Picture 3"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You can also insert images from your computer or from the web into your email.</w:t>
      </w:r>
    </w:p>
    <w:p w:rsidR="00C34490" w:rsidRPr="00C34490" w:rsidRDefault="00C34490" w:rsidP="00C34490">
      <w:pPr>
        <w:spacing w:before="450" w:after="0" w:line="240" w:lineRule="auto"/>
        <w:textAlignment w:val="top"/>
        <w:outlineLvl w:val="1"/>
        <w:rPr>
          <w:rFonts w:ascii="Raleway" w:eastAsia="Times New Roman" w:hAnsi="Raleway" w:cs="Arial"/>
          <w:color w:val="565656"/>
          <w:sz w:val="36"/>
          <w:szCs w:val="36"/>
        </w:rPr>
      </w:pPr>
      <w:r w:rsidRPr="00C34490">
        <w:rPr>
          <w:rFonts w:ascii="Raleway" w:eastAsia="Times New Roman" w:hAnsi="Raleway" w:cs="Arial"/>
          <w:color w:val="565656"/>
          <w:sz w:val="36"/>
          <w:szCs w:val="36"/>
        </w:rPr>
        <w:t>Search for a Particular Report</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lastRenderedPageBreak/>
        <w:drawing>
          <wp:inline distT="0" distB="0" distL="0" distR="0">
            <wp:extent cx="104775" cy="95250"/>
            <wp:effectExtent l="0" t="0" r="9525" b="0"/>
            <wp:docPr id="2" name="Picture 2"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34490">
        <w:rPr>
          <w:rFonts w:ascii="Arial" w:eastAsia="Times New Roman" w:hAnsi="Arial" w:cs="Arial"/>
          <w:color w:val="333333"/>
          <w:sz w:val="21"/>
          <w:szCs w:val="21"/>
        </w:rPr>
        <w:t>In the report list, you can now find a report you're looking for without expanding all the groups.</w:t>
      </w:r>
    </w:p>
    <w:p w:rsidR="00C34490" w:rsidRPr="00C34490" w:rsidRDefault="00C34490" w:rsidP="00C34490">
      <w:pPr>
        <w:spacing w:before="150" w:after="0" w:line="240" w:lineRule="auto"/>
        <w:textAlignment w:val="top"/>
        <w:rPr>
          <w:rFonts w:ascii="Arial" w:eastAsia="Times New Roman" w:hAnsi="Arial" w:cs="Arial"/>
          <w:color w:val="333333"/>
          <w:sz w:val="21"/>
          <w:szCs w:val="21"/>
        </w:rPr>
      </w:pPr>
      <w:r w:rsidRPr="00C34490">
        <w:rPr>
          <w:rFonts w:ascii="Arial" w:eastAsia="Times New Roman" w:hAnsi="Arial" w:cs="Arial"/>
          <w:noProof/>
          <w:color w:val="333333"/>
          <w:sz w:val="21"/>
          <w:szCs w:val="21"/>
        </w:rPr>
        <w:drawing>
          <wp:inline distT="0" distB="0" distL="0" distR="0">
            <wp:extent cx="6076950" cy="3657600"/>
            <wp:effectExtent l="0" t="0" r="0" b="0"/>
            <wp:docPr id="1" name="Picture 1" descr="https://wiki.acstechnologies.com/download/attachments/142509991/PDS-4810.gif?version=1&amp;modificationDate=146894431227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iki.acstechnologies.com/download/attachments/142509991/PDS-4810.gif?version=1&amp;modificationDate=1468944312270&amp;api=v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76950" cy="3657600"/>
                    </a:xfrm>
                    <a:prstGeom prst="rect">
                      <a:avLst/>
                    </a:prstGeom>
                    <a:noFill/>
                    <a:ln>
                      <a:noFill/>
                    </a:ln>
                  </pic:spPr>
                </pic:pic>
              </a:graphicData>
            </a:graphic>
          </wp:inline>
        </w:drawing>
      </w:r>
    </w:p>
    <w:p w:rsidR="0039528E" w:rsidRDefault="0039528E"/>
    <w:sectPr w:rsidR="003952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Trebuchet MS"/>
    <w:charset w:val="00"/>
    <w:family w:val="auto"/>
    <w:pitch w:val="default"/>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1DF2"/>
    <w:multiLevelType w:val="multilevel"/>
    <w:tmpl w:val="FC76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346BC1"/>
    <w:multiLevelType w:val="multilevel"/>
    <w:tmpl w:val="2E50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AA3231"/>
    <w:multiLevelType w:val="multilevel"/>
    <w:tmpl w:val="5C8C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8439B4"/>
    <w:multiLevelType w:val="multilevel"/>
    <w:tmpl w:val="EF48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90"/>
    <w:rsid w:val="000A50F7"/>
    <w:rsid w:val="0039528E"/>
    <w:rsid w:val="005E1D32"/>
    <w:rsid w:val="007C5377"/>
    <w:rsid w:val="00C344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0136F"/>
  <w15:chartTrackingRefBased/>
  <w15:docId w15:val="{EE4877CE-0F15-4C77-8528-19C4469C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C34490"/>
    <w:pPr>
      <w:spacing w:before="450" w:after="0" w:line="240" w:lineRule="auto"/>
      <w:outlineLvl w:val="0"/>
    </w:pPr>
    <w:rPr>
      <w:rFonts w:ascii="Raleway" w:eastAsia="Times New Roman" w:hAnsi="Raleway" w:cs="Times New Roman"/>
      <w:color w:val="565656"/>
      <w:kern w:val="36"/>
      <w:sz w:val="42"/>
      <w:szCs w:val="42"/>
    </w:rPr>
  </w:style>
  <w:style w:type="paragraph" w:styleId="Heading2">
    <w:name w:val="heading 2"/>
    <w:basedOn w:val="Normal"/>
    <w:link w:val="Heading2Char"/>
    <w:uiPriority w:val="9"/>
    <w:qFormat/>
    <w:rsid w:val="00C34490"/>
    <w:pPr>
      <w:spacing w:before="450" w:after="0" w:line="240" w:lineRule="auto"/>
      <w:outlineLvl w:val="1"/>
    </w:pPr>
    <w:rPr>
      <w:rFonts w:ascii="Raleway" w:eastAsia="Times New Roman" w:hAnsi="Raleway" w:cs="Times New Roman"/>
      <w:color w:val="56565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490"/>
    <w:rPr>
      <w:rFonts w:ascii="Raleway" w:eastAsia="Times New Roman" w:hAnsi="Raleway" w:cs="Times New Roman"/>
      <w:color w:val="565656"/>
      <w:kern w:val="36"/>
      <w:sz w:val="42"/>
      <w:szCs w:val="42"/>
    </w:rPr>
  </w:style>
  <w:style w:type="character" w:customStyle="1" w:styleId="Heading2Char">
    <w:name w:val="Heading 2 Char"/>
    <w:basedOn w:val="DefaultParagraphFont"/>
    <w:link w:val="Heading2"/>
    <w:uiPriority w:val="9"/>
    <w:rsid w:val="00C34490"/>
    <w:rPr>
      <w:rFonts w:ascii="Raleway" w:eastAsia="Times New Roman" w:hAnsi="Raleway" w:cs="Times New Roman"/>
      <w:color w:val="565656"/>
      <w:sz w:val="36"/>
      <w:szCs w:val="36"/>
    </w:rPr>
  </w:style>
  <w:style w:type="character" w:styleId="Hyperlink">
    <w:name w:val="Hyperlink"/>
    <w:basedOn w:val="DefaultParagraphFont"/>
    <w:uiPriority w:val="99"/>
    <w:semiHidden/>
    <w:unhideWhenUsed/>
    <w:rsid w:val="00C34490"/>
    <w:rPr>
      <w:strike w:val="0"/>
      <w:dstrike w:val="0"/>
      <w:color w:val="3572B0"/>
      <w:u w:val="none"/>
      <w:effect w:val="none"/>
    </w:rPr>
  </w:style>
  <w:style w:type="character" w:styleId="Strong">
    <w:name w:val="Strong"/>
    <w:basedOn w:val="DefaultParagraphFont"/>
    <w:uiPriority w:val="22"/>
    <w:qFormat/>
    <w:rsid w:val="00C34490"/>
    <w:rPr>
      <w:b/>
      <w:bCs/>
    </w:rPr>
  </w:style>
  <w:style w:type="paragraph" w:styleId="NormalWeb">
    <w:name w:val="Normal (Web)"/>
    <w:basedOn w:val="Normal"/>
    <w:uiPriority w:val="99"/>
    <w:semiHidden/>
    <w:unhideWhenUsed/>
    <w:rsid w:val="00C34490"/>
    <w:pPr>
      <w:spacing w:before="150"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E1D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39891">
      <w:bodyDiv w:val="1"/>
      <w:marLeft w:val="0"/>
      <w:marRight w:val="0"/>
      <w:marTop w:val="0"/>
      <w:marBottom w:val="0"/>
      <w:divBdr>
        <w:top w:val="none" w:sz="0" w:space="0" w:color="auto"/>
        <w:left w:val="none" w:sz="0" w:space="0" w:color="auto"/>
        <w:bottom w:val="none" w:sz="0" w:space="0" w:color="auto"/>
        <w:right w:val="none" w:sz="0" w:space="0" w:color="auto"/>
      </w:divBdr>
      <w:divsChild>
        <w:div w:id="2000841235">
          <w:marLeft w:val="0"/>
          <w:marRight w:val="0"/>
          <w:marTop w:val="0"/>
          <w:marBottom w:val="0"/>
          <w:divBdr>
            <w:top w:val="none" w:sz="0" w:space="0" w:color="auto"/>
            <w:left w:val="none" w:sz="0" w:space="0" w:color="auto"/>
            <w:bottom w:val="none" w:sz="0" w:space="0" w:color="auto"/>
            <w:right w:val="none" w:sz="0" w:space="0" w:color="auto"/>
          </w:divBdr>
          <w:divsChild>
            <w:div w:id="833421345">
              <w:marLeft w:val="0"/>
              <w:marRight w:val="0"/>
              <w:marTop w:val="0"/>
              <w:marBottom w:val="0"/>
              <w:divBdr>
                <w:top w:val="none" w:sz="0" w:space="0" w:color="auto"/>
                <w:left w:val="none" w:sz="0" w:space="0" w:color="auto"/>
                <w:bottom w:val="none" w:sz="0" w:space="0" w:color="auto"/>
                <w:right w:val="none" w:sz="0" w:space="0" w:color="auto"/>
              </w:divBdr>
              <w:divsChild>
                <w:div w:id="1419592943">
                  <w:marLeft w:val="0"/>
                  <w:marRight w:val="0"/>
                  <w:marTop w:val="0"/>
                  <w:marBottom w:val="0"/>
                  <w:divBdr>
                    <w:top w:val="none" w:sz="0" w:space="0" w:color="auto"/>
                    <w:left w:val="none" w:sz="0" w:space="0" w:color="auto"/>
                    <w:bottom w:val="none" w:sz="0" w:space="0" w:color="auto"/>
                    <w:right w:val="none" w:sz="0" w:space="0" w:color="auto"/>
                  </w:divBdr>
                  <w:divsChild>
                    <w:div w:id="999231224">
                      <w:marLeft w:val="4275"/>
                      <w:marRight w:val="0"/>
                      <w:marTop w:val="0"/>
                      <w:marBottom w:val="0"/>
                      <w:divBdr>
                        <w:top w:val="none" w:sz="0" w:space="0" w:color="auto"/>
                        <w:left w:val="none" w:sz="0" w:space="0" w:color="auto"/>
                        <w:bottom w:val="none" w:sz="0" w:space="0" w:color="auto"/>
                        <w:right w:val="none" w:sz="0" w:space="0" w:color="auto"/>
                      </w:divBdr>
                      <w:divsChild>
                        <w:div w:id="164562102">
                          <w:marLeft w:val="0"/>
                          <w:marRight w:val="0"/>
                          <w:marTop w:val="0"/>
                          <w:marBottom w:val="0"/>
                          <w:divBdr>
                            <w:top w:val="none" w:sz="0" w:space="0" w:color="auto"/>
                            <w:left w:val="none" w:sz="0" w:space="0" w:color="auto"/>
                            <w:bottom w:val="none" w:sz="0" w:space="0" w:color="auto"/>
                            <w:right w:val="none" w:sz="0" w:space="0" w:color="auto"/>
                          </w:divBdr>
                          <w:divsChild>
                            <w:div w:id="216474940">
                              <w:marLeft w:val="0"/>
                              <w:marRight w:val="0"/>
                              <w:marTop w:val="0"/>
                              <w:marBottom w:val="0"/>
                              <w:divBdr>
                                <w:top w:val="none" w:sz="0" w:space="0" w:color="auto"/>
                                <w:left w:val="none" w:sz="0" w:space="0" w:color="auto"/>
                                <w:bottom w:val="none" w:sz="0" w:space="0" w:color="auto"/>
                                <w:right w:val="none" w:sz="0" w:space="0" w:color="auto"/>
                              </w:divBdr>
                              <w:divsChild>
                                <w:div w:id="368653503">
                                  <w:marLeft w:val="0"/>
                                  <w:marRight w:val="0"/>
                                  <w:marTop w:val="0"/>
                                  <w:marBottom w:val="0"/>
                                  <w:divBdr>
                                    <w:top w:val="none" w:sz="0" w:space="0" w:color="auto"/>
                                    <w:left w:val="none" w:sz="0" w:space="0" w:color="auto"/>
                                    <w:bottom w:val="none" w:sz="0" w:space="0" w:color="auto"/>
                                    <w:right w:val="none" w:sz="0" w:space="0" w:color="auto"/>
                                  </w:divBdr>
                                  <w:divsChild>
                                    <w:div w:id="237793665">
                                      <w:marLeft w:val="0"/>
                                      <w:marRight w:val="0"/>
                                      <w:marTop w:val="0"/>
                                      <w:marBottom w:val="0"/>
                                      <w:divBdr>
                                        <w:top w:val="none" w:sz="0" w:space="0" w:color="auto"/>
                                        <w:left w:val="none" w:sz="0" w:space="0" w:color="auto"/>
                                        <w:bottom w:val="none" w:sz="0" w:space="0" w:color="auto"/>
                                        <w:right w:val="none" w:sz="0" w:space="0" w:color="auto"/>
                                      </w:divBdr>
                                      <w:divsChild>
                                        <w:div w:id="730884677">
                                          <w:marLeft w:val="0"/>
                                          <w:marRight w:val="0"/>
                                          <w:marTop w:val="0"/>
                                          <w:marBottom w:val="0"/>
                                          <w:divBdr>
                                            <w:top w:val="none" w:sz="0" w:space="0" w:color="auto"/>
                                            <w:left w:val="none" w:sz="0" w:space="0" w:color="auto"/>
                                            <w:bottom w:val="none" w:sz="0" w:space="0" w:color="auto"/>
                                            <w:right w:val="none" w:sz="0" w:space="0" w:color="auto"/>
                                          </w:divBdr>
                                          <w:divsChild>
                                            <w:div w:id="765737422">
                                              <w:marLeft w:val="0"/>
                                              <w:marRight w:val="0"/>
                                              <w:marTop w:val="0"/>
                                              <w:marBottom w:val="0"/>
                                              <w:divBdr>
                                                <w:top w:val="none" w:sz="0" w:space="0" w:color="auto"/>
                                                <w:left w:val="none" w:sz="0" w:space="0" w:color="auto"/>
                                                <w:bottom w:val="none" w:sz="0" w:space="0" w:color="auto"/>
                                                <w:right w:val="none" w:sz="0" w:space="0" w:color="auto"/>
                                              </w:divBdr>
                                              <w:divsChild>
                                                <w:div w:id="375130634">
                                                  <w:marLeft w:val="0"/>
                                                  <w:marRight w:val="0"/>
                                                  <w:marTop w:val="0"/>
                                                  <w:marBottom w:val="0"/>
                                                  <w:divBdr>
                                                    <w:top w:val="none" w:sz="0" w:space="0" w:color="auto"/>
                                                    <w:left w:val="none" w:sz="0" w:space="0" w:color="auto"/>
                                                    <w:bottom w:val="none" w:sz="0" w:space="0" w:color="auto"/>
                                                    <w:right w:val="none" w:sz="0" w:space="0" w:color="auto"/>
                                                  </w:divBdr>
                                                  <w:divsChild>
                                                    <w:div w:id="1778409149">
                                                      <w:marLeft w:val="0"/>
                                                      <w:marRight w:val="0"/>
                                                      <w:marTop w:val="0"/>
                                                      <w:marBottom w:val="0"/>
                                                      <w:divBdr>
                                                        <w:top w:val="none" w:sz="0" w:space="0" w:color="auto"/>
                                                        <w:left w:val="none" w:sz="0" w:space="0" w:color="auto"/>
                                                        <w:bottom w:val="none" w:sz="0" w:space="0" w:color="auto"/>
                                                        <w:right w:val="none" w:sz="0" w:space="0" w:color="auto"/>
                                                      </w:divBdr>
                                                      <w:divsChild>
                                                        <w:div w:id="1397819035">
                                                          <w:marLeft w:val="0"/>
                                                          <w:marRight w:val="0"/>
                                                          <w:marTop w:val="0"/>
                                                          <w:marBottom w:val="0"/>
                                                          <w:divBdr>
                                                            <w:top w:val="none" w:sz="0" w:space="0" w:color="auto"/>
                                                            <w:left w:val="none" w:sz="0" w:space="0" w:color="auto"/>
                                                            <w:bottom w:val="none" w:sz="0" w:space="0" w:color="auto"/>
                                                            <w:right w:val="none" w:sz="0" w:space="0" w:color="auto"/>
                                                          </w:divBdr>
                                                          <w:divsChild>
                                                            <w:div w:id="1851678422">
                                                              <w:marLeft w:val="0"/>
                                                              <w:marRight w:val="0"/>
                                                              <w:marTop w:val="0"/>
                                                              <w:marBottom w:val="0"/>
                                                              <w:divBdr>
                                                                <w:top w:val="none" w:sz="0" w:space="0" w:color="auto"/>
                                                                <w:left w:val="none" w:sz="0" w:space="0" w:color="auto"/>
                                                                <w:bottom w:val="none" w:sz="0" w:space="0" w:color="auto"/>
                                                                <w:right w:val="none" w:sz="0" w:space="0" w:color="auto"/>
                                                              </w:divBdr>
                                                              <w:divsChild>
                                                                <w:div w:id="4002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588958">
      <w:bodyDiv w:val="1"/>
      <w:marLeft w:val="0"/>
      <w:marRight w:val="0"/>
      <w:marTop w:val="0"/>
      <w:marBottom w:val="0"/>
      <w:divBdr>
        <w:top w:val="none" w:sz="0" w:space="0" w:color="auto"/>
        <w:left w:val="none" w:sz="0" w:space="0" w:color="auto"/>
        <w:bottom w:val="none" w:sz="0" w:space="0" w:color="auto"/>
        <w:right w:val="none" w:sz="0" w:space="0" w:color="auto"/>
      </w:divBdr>
      <w:divsChild>
        <w:div w:id="1322582844">
          <w:marLeft w:val="0"/>
          <w:marRight w:val="0"/>
          <w:marTop w:val="0"/>
          <w:marBottom w:val="0"/>
          <w:divBdr>
            <w:top w:val="none" w:sz="0" w:space="0" w:color="auto"/>
            <w:left w:val="none" w:sz="0" w:space="0" w:color="auto"/>
            <w:bottom w:val="none" w:sz="0" w:space="0" w:color="auto"/>
            <w:right w:val="none" w:sz="0" w:space="0" w:color="auto"/>
          </w:divBdr>
          <w:divsChild>
            <w:div w:id="615210913">
              <w:marLeft w:val="0"/>
              <w:marRight w:val="0"/>
              <w:marTop w:val="0"/>
              <w:marBottom w:val="0"/>
              <w:divBdr>
                <w:top w:val="none" w:sz="0" w:space="0" w:color="auto"/>
                <w:left w:val="none" w:sz="0" w:space="0" w:color="auto"/>
                <w:bottom w:val="none" w:sz="0" w:space="0" w:color="auto"/>
                <w:right w:val="none" w:sz="0" w:space="0" w:color="auto"/>
              </w:divBdr>
              <w:divsChild>
                <w:div w:id="1720395112">
                  <w:marLeft w:val="0"/>
                  <w:marRight w:val="0"/>
                  <w:marTop w:val="0"/>
                  <w:marBottom w:val="0"/>
                  <w:divBdr>
                    <w:top w:val="none" w:sz="0" w:space="0" w:color="auto"/>
                    <w:left w:val="none" w:sz="0" w:space="0" w:color="auto"/>
                    <w:bottom w:val="none" w:sz="0" w:space="0" w:color="auto"/>
                    <w:right w:val="none" w:sz="0" w:space="0" w:color="auto"/>
                  </w:divBdr>
                  <w:divsChild>
                    <w:div w:id="120346579">
                      <w:marLeft w:val="4275"/>
                      <w:marRight w:val="0"/>
                      <w:marTop w:val="0"/>
                      <w:marBottom w:val="0"/>
                      <w:divBdr>
                        <w:top w:val="none" w:sz="0" w:space="0" w:color="auto"/>
                        <w:left w:val="none" w:sz="0" w:space="0" w:color="auto"/>
                        <w:bottom w:val="none" w:sz="0" w:space="0" w:color="auto"/>
                        <w:right w:val="none" w:sz="0" w:space="0" w:color="auto"/>
                      </w:divBdr>
                      <w:divsChild>
                        <w:div w:id="468520564">
                          <w:marLeft w:val="0"/>
                          <w:marRight w:val="0"/>
                          <w:marTop w:val="0"/>
                          <w:marBottom w:val="0"/>
                          <w:divBdr>
                            <w:top w:val="none" w:sz="0" w:space="0" w:color="auto"/>
                            <w:left w:val="none" w:sz="0" w:space="0" w:color="auto"/>
                            <w:bottom w:val="none" w:sz="0" w:space="0" w:color="auto"/>
                            <w:right w:val="none" w:sz="0" w:space="0" w:color="auto"/>
                          </w:divBdr>
                          <w:divsChild>
                            <w:div w:id="1167943257">
                              <w:marLeft w:val="0"/>
                              <w:marRight w:val="0"/>
                              <w:marTop w:val="0"/>
                              <w:marBottom w:val="0"/>
                              <w:divBdr>
                                <w:top w:val="none" w:sz="0" w:space="0" w:color="auto"/>
                                <w:left w:val="none" w:sz="0" w:space="0" w:color="auto"/>
                                <w:bottom w:val="none" w:sz="0" w:space="0" w:color="auto"/>
                                <w:right w:val="none" w:sz="0" w:space="0" w:color="auto"/>
                              </w:divBdr>
                              <w:divsChild>
                                <w:div w:id="1344938742">
                                  <w:marLeft w:val="0"/>
                                  <w:marRight w:val="0"/>
                                  <w:marTop w:val="0"/>
                                  <w:marBottom w:val="0"/>
                                  <w:divBdr>
                                    <w:top w:val="none" w:sz="0" w:space="0" w:color="auto"/>
                                    <w:left w:val="none" w:sz="0" w:space="0" w:color="auto"/>
                                    <w:bottom w:val="none" w:sz="0" w:space="0" w:color="auto"/>
                                    <w:right w:val="none" w:sz="0" w:space="0" w:color="auto"/>
                                  </w:divBdr>
                                  <w:divsChild>
                                    <w:div w:id="1223446973">
                                      <w:marLeft w:val="0"/>
                                      <w:marRight w:val="0"/>
                                      <w:marTop w:val="0"/>
                                      <w:marBottom w:val="0"/>
                                      <w:divBdr>
                                        <w:top w:val="none" w:sz="0" w:space="0" w:color="auto"/>
                                        <w:left w:val="none" w:sz="0" w:space="0" w:color="auto"/>
                                        <w:bottom w:val="none" w:sz="0" w:space="0" w:color="auto"/>
                                        <w:right w:val="none" w:sz="0" w:space="0" w:color="auto"/>
                                      </w:divBdr>
                                      <w:divsChild>
                                        <w:div w:id="1099373995">
                                          <w:marLeft w:val="0"/>
                                          <w:marRight w:val="0"/>
                                          <w:marTop w:val="0"/>
                                          <w:marBottom w:val="0"/>
                                          <w:divBdr>
                                            <w:top w:val="none" w:sz="0" w:space="0" w:color="auto"/>
                                            <w:left w:val="none" w:sz="0" w:space="0" w:color="auto"/>
                                            <w:bottom w:val="none" w:sz="0" w:space="0" w:color="auto"/>
                                            <w:right w:val="none" w:sz="0" w:space="0" w:color="auto"/>
                                          </w:divBdr>
                                          <w:divsChild>
                                            <w:div w:id="105468312">
                                              <w:marLeft w:val="0"/>
                                              <w:marRight w:val="0"/>
                                              <w:marTop w:val="0"/>
                                              <w:marBottom w:val="0"/>
                                              <w:divBdr>
                                                <w:top w:val="none" w:sz="0" w:space="0" w:color="auto"/>
                                                <w:left w:val="none" w:sz="0" w:space="0" w:color="auto"/>
                                                <w:bottom w:val="none" w:sz="0" w:space="0" w:color="auto"/>
                                                <w:right w:val="none" w:sz="0" w:space="0" w:color="auto"/>
                                              </w:divBdr>
                                              <w:divsChild>
                                                <w:div w:id="643587626">
                                                  <w:marLeft w:val="0"/>
                                                  <w:marRight w:val="0"/>
                                                  <w:marTop w:val="0"/>
                                                  <w:marBottom w:val="0"/>
                                                  <w:divBdr>
                                                    <w:top w:val="none" w:sz="0" w:space="0" w:color="auto"/>
                                                    <w:left w:val="none" w:sz="0" w:space="0" w:color="auto"/>
                                                    <w:bottom w:val="none" w:sz="0" w:space="0" w:color="auto"/>
                                                    <w:right w:val="none" w:sz="0" w:space="0" w:color="auto"/>
                                                  </w:divBdr>
                                                  <w:divsChild>
                                                    <w:div w:id="1944682162">
                                                      <w:marLeft w:val="0"/>
                                                      <w:marRight w:val="0"/>
                                                      <w:marTop w:val="0"/>
                                                      <w:marBottom w:val="0"/>
                                                      <w:divBdr>
                                                        <w:top w:val="none" w:sz="0" w:space="0" w:color="auto"/>
                                                        <w:left w:val="none" w:sz="0" w:space="0" w:color="auto"/>
                                                        <w:bottom w:val="none" w:sz="0" w:space="0" w:color="auto"/>
                                                        <w:right w:val="none" w:sz="0" w:space="0" w:color="auto"/>
                                                      </w:divBdr>
                                                      <w:divsChild>
                                                        <w:div w:id="1693648489">
                                                          <w:marLeft w:val="0"/>
                                                          <w:marRight w:val="0"/>
                                                          <w:marTop w:val="0"/>
                                                          <w:marBottom w:val="0"/>
                                                          <w:divBdr>
                                                            <w:top w:val="none" w:sz="0" w:space="0" w:color="auto"/>
                                                            <w:left w:val="none" w:sz="0" w:space="0" w:color="auto"/>
                                                            <w:bottom w:val="none" w:sz="0" w:space="0" w:color="auto"/>
                                                            <w:right w:val="none" w:sz="0" w:space="0" w:color="auto"/>
                                                          </w:divBdr>
                                                          <w:divsChild>
                                                            <w:div w:id="2062903112">
                                                              <w:marLeft w:val="0"/>
                                                              <w:marRight w:val="0"/>
                                                              <w:marTop w:val="0"/>
                                                              <w:marBottom w:val="0"/>
                                                              <w:divBdr>
                                                                <w:top w:val="none" w:sz="0" w:space="0" w:color="auto"/>
                                                                <w:left w:val="none" w:sz="0" w:space="0" w:color="auto"/>
                                                                <w:bottom w:val="none" w:sz="0" w:space="0" w:color="auto"/>
                                                                <w:right w:val="none" w:sz="0" w:space="0" w:color="auto"/>
                                                              </w:divBdr>
                                                              <w:divsChild>
                                                                <w:div w:id="10948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8915948">
      <w:bodyDiv w:val="1"/>
      <w:marLeft w:val="0"/>
      <w:marRight w:val="0"/>
      <w:marTop w:val="0"/>
      <w:marBottom w:val="0"/>
      <w:divBdr>
        <w:top w:val="none" w:sz="0" w:space="0" w:color="auto"/>
        <w:left w:val="none" w:sz="0" w:space="0" w:color="auto"/>
        <w:bottom w:val="none" w:sz="0" w:space="0" w:color="auto"/>
        <w:right w:val="none" w:sz="0" w:space="0" w:color="auto"/>
      </w:divBdr>
      <w:divsChild>
        <w:div w:id="1186938862">
          <w:marLeft w:val="0"/>
          <w:marRight w:val="0"/>
          <w:marTop w:val="0"/>
          <w:marBottom w:val="0"/>
          <w:divBdr>
            <w:top w:val="none" w:sz="0" w:space="0" w:color="auto"/>
            <w:left w:val="none" w:sz="0" w:space="0" w:color="auto"/>
            <w:bottom w:val="none" w:sz="0" w:space="0" w:color="auto"/>
            <w:right w:val="none" w:sz="0" w:space="0" w:color="auto"/>
          </w:divBdr>
          <w:divsChild>
            <w:div w:id="976301598">
              <w:marLeft w:val="0"/>
              <w:marRight w:val="0"/>
              <w:marTop w:val="0"/>
              <w:marBottom w:val="0"/>
              <w:divBdr>
                <w:top w:val="none" w:sz="0" w:space="0" w:color="auto"/>
                <w:left w:val="none" w:sz="0" w:space="0" w:color="auto"/>
                <w:bottom w:val="none" w:sz="0" w:space="0" w:color="auto"/>
                <w:right w:val="none" w:sz="0" w:space="0" w:color="auto"/>
              </w:divBdr>
              <w:divsChild>
                <w:div w:id="494690876">
                  <w:marLeft w:val="0"/>
                  <w:marRight w:val="0"/>
                  <w:marTop w:val="0"/>
                  <w:marBottom w:val="0"/>
                  <w:divBdr>
                    <w:top w:val="none" w:sz="0" w:space="0" w:color="auto"/>
                    <w:left w:val="none" w:sz="0" w:space="0" w:color="auto"/>
                    <w:bottom w:val="none" w:sz="0" w:space="0" w:color="auto"/>
                    <w:right w:val="none" w:sz="0" w:space="0" w:color="auto"/>
                  </w:divBdr>
                  <w:divsChild>
                    <w:div w:id="939602868">
                      <w:marLeft w:val="4275"/>
                      <w:marRight w:val="0"/>
                      <w:marTop w:val="0"/>
                      <w:marBottom w:val="0"/>
                      <w:divBdr>
                        <w:top w:val="none" w:sz="0" w:space="0" w:color="auto"/>
                        <w:left w:val="none" w:sz="0" w:space="0" w:color="auto"/>
                        <w:bottom w:val="none" w:sz="0" w:space="0" w:color="auto"/>
                        <w:right w:val="none" w:sz="0" w:space="0" w:color="auto"/>
                      </w:divBdr>
                      <w:divsChild>
                        <w:div w:id="188108513">
                          <w:marLeft w:val="0"/>
                          <w:marRight w:val="0"/>
                          <w:marTop w:val="0"/>
                          <w:marBottom w:val="0"/>
                          <w:divBdr>
                            <w:top w:val="none" w:sz="0" w:space="0" w:color="auto"/>
                            <w:left w:val="none" w:sz="0" w:space="0" w:color="auto"/>
                            <w:bottom w:val="none" w:sz="0" w:space="0" w:color="auto"/>
                            <w:right w:val="none" w:sz="0" w:space="0" w:color="auto"/>
                          </w:divBdr>
                          <w:divsChild>
                            <w:div w:id="409892352">
                              <w:marLeft w:val="0"/>
                              <w:marRight w:val="0"/>
                              <w:marTop w:val="0"/>
                              <w:marBottom w:val="0"/>
                              <w:divBdr>
                                <w:top w:val="none" w:sz="0" w:space="0" w:color="auto"/>
                                <w:left w:val="none" w:sz="0" w:space="0" w:color="auto"/>
                                <w:bottom w:val="none" w:sz="0" w:space="0" w:color="auto"/>
                                <w:right w:val="none" w:sz="0" w:space="0" w:color="auto"/>
                              </w:divBdr>
                              <w:divsChild>
                                <w:div w:id="1004939601">
                                  <w:marLeft w:val="0"/>
                                  <w:marRight w:val="0"/>
                                  <w:marTop w:val="0"/>
                                  <w:marBottom w:val="0"/>
                                  <w:divBdr>
                                    <w:top w:val="none" w:sz="0" w:space="0" w:color="auto"/>
                                    <w:left w:val="none" w:sz="0" w:space="0" w:color="auto"/>
                                    <w:bottom w:val="none" w:sz="0" w:space="0" w:color="auto"/>
                                    <w:right w:val="none" w:sz="0" w:space="0" w:color="auto"/>
                                  </w:divBdr>
                                  <w:divsChild>
                                    <w:div w:id="2131387614">
                                      <w:marLeft w:val="0"/>
                                      <w:marRight w:val="0"/>
                                      <w:marTop w:val="0"/>
                                      <w:marBottom w:val="0"/>
                                      <w:divBdr>
                                        <w:top w:val="none" w:sz="0" w:space="0" w:color="auto"/>
                                        <w:left w:val="none" w:sz="0" w:space="0" w:color="auto"/>
                                        <w:bottom w:val="none" w:sz="0" w:space="0" w:color="auto"/>
                                        <w:right w:val="none" w:sz="0" w:space="0" w:color="auto"/>
                                      </w:divBdr>
                                      <w:divsChild>
                                        <w:div w:id="1225142225">
                                          <w:marLeft w:val="0"/>
                                          <w:marRight w:val="0"/>
                                          <w:marTop w:val="0"/>
                                          <w:marBottom w:val="0"/>
                                          <w:divBdr>
                                            <w:top w:val="none" w:sz="0" w:space="0" w:color="auto"/>
                                            <w:left w:val="none" w:sz="0" w:space="0" w:color="auto"/>
                                            <w:bottom w:val="none" w:sz="0" w:space="0" w:color="auto"/>
                                            <w:right w:val="none" w:sz="0" w:space="0" w:color="auto"/>
                                          </w:divBdr>
                                          <w:divsChild>
                                            <w:div w:id="315764161">
                                              <w:marLeft w:val="0"/>
                                              <w:marRight w:val="0"/>
                                              <w:marTop w:val="0"/>
                                              <w:marBottom w:val="0"/>
                                              <w:divBdr>
                                                <w:top w:val="none" w:sz="0" w:space="0" w:color="auto"/>
                                                <w:left w:val="none" w:sz="0" w:space="0" w:color="auto"/>
                                                <w:bottom w:val="none" w:sz="0" w:space="0" w:color="auto"/>
                                                <w:right w:val="none" w:sz="0" w:space="0" w:color="auto"/>
                                              </w:divBdr>
                                              <w:divsChild>
                                                <w:div w:id="574819229">
                                                  <w:marLeft w:val="0"/>
                                                  <w:marRight w:val="0"/>
                                                  <w:marTop w:val="0"/>
                                                  <w:marBottom w:val="0"/>
                                                  <w:divBdr>
                                                    <w:top w:val="none" w:sz="0" w:space="0" w:color="auto"/>
                                                    <w:left w:val="none" w:sz="0" w:space="0" w:color="auto"/>
                                                    <w:bottom w:val="none" w:sz="0" w:space="0" w:color="auto"/>
                                                    <w:right w:val="none" w:sz="0" w:space="0" w:color="auto"/>
                                                  </w:divBdr>
                                                  <w:divsChild>
                                                    <w:div w:id="23336255">
                                                      <w:marLeft w:val="0"/>
                                                      <w:marRight w:val="0"/>
                                                      <w:marTop w:val="0"/>
                                                      <w:marBottom w:val="0"/>
                                                      <w:divBdr>
                                                        <w:top w:val="none" w:sz="0" w:space="0" w:color="auto"/>
                                                        <w:left w:val="none" w:sz="0" w:space="0" w:color="auto"/>
                                                        <w:bottom w:val="none" w:sz="0" w:space="0" w:color="auto"/>
                                                        <w:right w:val="none" w:sz="0" w:space="0" w:color="auto"/>
                                                      </w:divBdr>
                                                      <w:divsChild>
                                                        <w:div w:id="1229149670">
                                                          <w:marLeft w:val="0"/>
                                                          <w:marRight w:val="0"/>
                                                          <w:marTop w:val="0"/>
                                                          <w:marBottom w:val="0"/>
                                                          <w:divBdr>
                                                            <w:top w:val="none" w:sz="0" w:space="0" w:color="auto"/>
                                                            <w:left w:val="none" w:sz="0" w:space="0" w:color="auto"/>
                                                            <w:bottom w:val="none" w:sz="0" w:space="0" w:color="auto"/>
                                                            <w:right w:val="none" w:sz="0" w:space="0" w:color="auto"/>
                                                          </w:divBdr>
                                                          <w:divsChild>
                                                            <w:div w:id="1066152115">
                                                              <w:marLeft w:val="0"/>
                                                              <w:marRight w:val="0"/>
                                                              <w:marTop w:val="0"/>
                                                              <w:marBottom w:val="0"/>
                                                              <w:divBdr>
                                                                <w:top w:val="none" w:sz="0" w:space="0" w:color="auto"/>
                                                                <w:left w:val="none" w:sz="0" w:space="0" w:color="auto"/>
                                                                <w:bottom w:val="none" w:sz="0" w:space="0" w:color="auto"/>
                                                                <w:right w:val="none" w:sz="0" w:space="0" w:color="auto"/>
                                                              </w:divBdr>
                                                              <w:divsChild>
                                                                <w:div w:id="745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3062338">
      <w:bodyDiv w:val="1"/>
      <w:marLeft w:val="0"/>
      <w:marRight w:val="0"/>
      <w:marTop w:val="0"/>
      <w:marBottom w:val="0"/>
      <w:divBdr>
        <w:top w:val="none" w:sz="0" w:space="0" w:color="auto"/>
        <w:left w:val="none" w:sz="0" w:space="0" w:color="auto"/>
        <w:bottom w:val="none" w:sz="0" w:space="0" w:color="auto"/>
        <w:right w:val="none" w:sz="0" w:space="0" w:color="auto"/>
      </w:divBdr>
      <w:divsChild>
        <w:div w:id="2002153203">
          <w:marLeft w:val="0"/>
          <w:marRight w:val="0"/>
          <w:marTop w:val="0"/>
          <w:marBottom w:val="0"/>
          <w:divBdr>
            <w:top w:val="none" w:sz="0" w:space="0" w:color="auto"/>
            <w:left w:val="none" w:sz="0" w:space="0" w:color="auto"/>
            <w:bottom w:val="none" w:sz="0" w:space="0" w:color="auto"/>
            <w:right w:val="none" w:sz="0" w:space="0" w:color="auto"/>
          </w:divBdr>
          <w:divsChild>
            <w:div w:id="677121995">
              <w:marLeft w:val="0"/>
              <w:marRight w:val="0"/>
              <w:marTop w:val="0"/>
              <w:marBottom w:val="0"/>
              <w:divBdr>
                <w:top w:val="none" w:sz="0" w:space="0" w:color="auto"/>
                <w:left w:val="none" w:sz="0" w:space="0" w:color="auto"/>
                <w:bottom w:val="none" w:sz="0" w:space="0" w:color="auto"/>
                <w:right w:val="none" w:sz="0" w:space="0" w:color="auto"/>
              </w:divBdr>
              <w:divsChild>
                <w:div w:id="1940067200">
                  <w:marLeft w:val="0"/>
                  <w:marRight w:val="0"/>
                  <w:marTop w:val="0"/>
                  <w:marBottom w:val="0"/>
                  <w:divBdr>
                    <w:top w:val="none" w:sz="0" w:space="0" w:color="auto"/>
                    <w:left w:val="none" w:sz="0" w:space="0" w:color="auto"/>
                    <w:bottom w:val="none" w:sz="0" w:space="0" w:color="auto"/>
                    <w:right w:val="none" w:sz="0" w:space="0" w:color="auto"/>
                  </w:divBdr>
                  <w:divsChild>
                    <w:div w:id="1041587143">
                      <w:marLeft w:val="4275"/>
                      <w:marRight w:val="0"/>
                      <w:marTop w:val="0"/>
                      <w:marBottom w:val="0"/>
                      <w:divBdr>
                        <w:top w:val="none" w:sz="0" w:space="0" w:color="auto"/>
                        <w:left w:val="none" w:sz="0" w:space="0" w:color="auto"/>
                        <w:bottom w:val="none" w:sz="0" w:space="0" w:color="auto"/>
                        <w:right w:val="none" w:sz="0" w:space="0" w:color="auto"/>
                      </w:divBdr>
                      <w:divsChild>
                        <w:div w:id="2064017857">
                          <w:marLeft w:val="0"/>
                          <w:marRight w:val="0"/>
                          <w:marTop w:val="0"/>
                          <w:marBottom w:val="0"/>
                          <w:divBdr>
                            <w:top w:val="none" w:sz="0" w:space="0" w:color="auto"/>
                            <w:left w:val="none" w:sz="0" w:space="0" w:color="auto"/>
                            <w:bottom w:val="none" w:sz="0" w:space="0" w:color="auto"/>
                            <w:right w:val="none" w:sz="0" w:space="0" w:color="auto"/>
                          </w:divBdr>
                          <w:divsChild>
                            <w:div w:id="562720599">
                              <w:marLeft w:val="0"/>
                              <w:marRight w:val="0"/>
                              <w:marTop w:val="0"/>
                              <w:marBottom w:val="0"/>
                              <w:divBdr>
                                <w:top w:val="none" w:sz="0" w:space="0" w:color="auto"/>
                                <w:left w:val="none" w:sz="0" w:space="0" w:color="auto"/>
                                <w:bottom w:val="none" w:sz="0" w:space="0" w:color="auto"/>
                                <w:right w:val="none" w:sz="0" w:space="0" w:color="auto"/>
                              </w:divBdr>
                              <w:divsChild>
                                <w:div w:id="1277561564">
                                  <w:marLeft w:val="0"/>
                                  <w:marRight w:val="0"/>
                                  <w:marTop w:val="0"/>
                                  <w:marBottom w:val="0"/>
                                  <w:divBdr>
                                    <w:top w:val="none" w:sz="0" w:space="0" w:color="auto"/>
                                    <w:left w:val="none" w:sz="0" w:space="0" w:color="auto"/>
                                    <w:bottom w:val="none" w:sz="0" w:space="0" w:color="auto"/>
                                    <w:right w:val="none" w:sz="0" w:space="0" w:color="auto"/>
                                  </w:divBdr>
                                  <w:divsChild>
                                    <w:div w:id="427623483">
                                      <w:marLeft w:val="0"/>
                                      <w:marRight w:val="0"/>
                                      <w:marTop w:val="0"/>
                                      <w:marBottom w:val="0"/>
                                      <w:divBdr>
                                        <w:top w:val="none" w:sz="0" w:space="0" w:color="auto"/>
                                        <w:left w:val="none" w:sz="0" w:space="0" w:color="auto"/>
                                        <w:bottom w:val="none" w:sz="0" w:space="0" w:color="auto"/>
                                        <w:right w:val="none" w:sz="0" w:space="0" w:color="auto"/>
                                      </w:divBdr>
                                      <w:divsChild>
                                        <w:div w:id="396973700">
                                          <w:marLeft w:val="0"/>
                                          <w:marRight w:val="0"/>
                                          <w:marTop w:val="0"/>
                                          <w:marBottom w:val="0"/>
                                          <w:divBdr>
                                            <w:top w:val="none" w:sz="0" w:space="0" w:color="auto"/>
                                            <w:left w:val="none" w:sz="0" w:space="0" w:color="auto"/>
                                            <w:bottom w:val="none" w:sz="0" w:space="0" w:color="auto"/>
                                            <w:right w:val="none" w:sz="0" w:space="0" w:color="auto"/>
                                          </w:divBdr>
                                          <w:divsChild>
                                            <w:div w:id="2070952544">
                                              <w:marLeft w:val="0"/>
                                              <w:marRight w:val="0"/>
                                              <w:marTop w:val="0"/>
                                              <w:marBottom w:val="0"/>
                                              <w:divBdr>
                                                <w:top w:val="none" w:sz="0" w:space="0" w:color="auto"/>
                                                <w:left w:val="none" w:sz="0" w:space="0" w:color="auto"/>
                                                <w:bottom w:val="none" w:sz="0" w:space="0" w:color="auto"/>
                                                <w:right w:val="none" w:sz="0" w:space="0" w:color="auto"/>
                                              </w:divBdr>
                                              <w:divsChild>
                                                <w:div w:id="1219124140">
                                                  <w:marLeft w:val="0"/>
                                                  <w:marRight w:val="0"/>
                                                  <w:marTop w:val="0"/>
                                                  <w:marBottom w:val="0"/>
                                                  <w:divBdr>
                                                    <w:top w:val="none" w:sz="0" w:space="0" w:color="auto"/>
                                                    <w:left w:val="none" w:sz="0" w:space="0" w:color="auto"/>
                                                    <w:bottom w:val="none" w:sz="0" w:space="0" w:color="auto"/>
                                                    <w:right w:val="none" w:sz="0" w:space="0" w:color="auto"/>
                                                  </w:divBdr>
                                                  <w:divsChild>
                                                    <w:div w:id="89401025">
                                                      <w:marLeft w:val="0"/>
                                                      <w:marRight w:val="0"/>
                                                      <w:marTop w:val="0"/>
                                                      <w:marBottom w:val="0"/>
                                                      <w:divBdr>
                                                        <w:top w:val="none" w:sz="0" w:space="0" w:color="auto"/>
                                                        <w:left w:val="none" w:sz="0" w:space="0" w:color="auto"/>
                                                        <w:bottom w:val="none" w:sz="0" w:space="0" w:color="auto"/>
                                                        <w:right w:val="none" w:sz="0" w:space="0" w:color="auto"/>
                                                      </w:divBdr>
                                                      <w:divsChild>
                                                        <w:div w:id="1159618547">
                                                          <w:marLeft w:val="0"/>
                                                          <w:marRight w:val="0"/>
                                                          <w:marTop w:val="0"/>
                                                          <w:marBottom w:val="0"/>
                                                          <w:divBdr>
                                                            <w:top w:val="none" w:sz="0" w:space="0" w:color="auto"/>
                                                            <w:left w:val="none" w:sz="0" w:space="0" w:color="auto"/>
                                                            <w:bottom w:val="none" w:sz="0" w:space="0" w:color="auto"/>
                                                            <w:right w:val="none" w:sz="0" w:space="0" w:color="auto"/>
                                                          </w:divBdr>
                                                          <w:divsChild>
                                                            <w:div w:id="2083747330">
                                                              <w:marLeft w:val="0"/>
                                                              <w:marRight w:val="0"/>
                                                              <w:marTop w:val="0"/>
                                                              <w:marBottom w:val="0"/>
                                                              <w:divBdr>
                                                                <w:top w:val="none" w:sz="0" w:space="0" w:color="auto"/>
                                                                <w:left w:val="none" w:sz="0" w:space="0" w:color="auto"/>
                                                                <w:bottom w:val="none" w:sz="0" w:space="0" w:color="auto"/>
                                                                <w:right w:val="none" w:sz="0" w:space="0" w:color="auto"/>
                                                              </w:divBdr>
                                                              <w:divsChild>
                                                                <w:div w:id="2451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1964144">
      <w:bodyDiv w:val="1"/>
      <w:marLeft w:val="0"/>
      <w:marRight w:val="0"/>
      <w:marTop w:val="0"/>
      <w:marBottom w:val="0"/>
      <w:divBdr>
        <w:top w:val="none" w:sz="0" w:space="0" w:color="auto"/>
        <w:left w:val="none" w:sz="0" w:space="0" w:color="auto"/>
        <w:bottom w:val="none" w:sz="0" w:space="0" w:color="auto"/>
        <w:right w:val="none" w:sz="0" w:space="0" w:color="auto"/>
      </w:divBdr>
      <w:divsChild>
        <w:div w:id="2069641925">
          <w:marLeft w:val="0"/>
          <w:marRight w:val="0"/>
          <w:marTop w:val="0"/>
          <w:marBottom w:val="0"/>
          <w:divBdr>
            <w:top w:val="none" w:sz="0" w:space="0" w:color="auto"/>
            <w:left w:val="none" w:sz="0" w:space="0" w:color="auto"/>
            <w:bottom w:val="none" w:sz="0" w:space="0" w:color="auto"/>
            <w:right w:val="none" w:sz="0" w:space="0" w:color="auto"/>
          </w:divBdr>
          <w:divsChild>
            <w:div w:id="1909195392">
              <w:marLeft w:val="0"/>
              <w:marRight w:val="0"/>
              <w:marTop w:val="0"/>
              <w:marBottom w:val="0"/>
              <w:divBdr>
                <w:top w:val="none" w:sz="0" w:space="0" w:color="auto"/>
                <w:left w:val="none" w:sz="0" w:space="0" w:color="auto"/>
                <w:bottom w:val="none" w:sz="0" w:space="0" w:color="auto"/>
                <w:right w:val="none" w:sz="0" w:space="0" w:color="auto"/>
              </w:divBdr>
              <w:divsChild>
                <w:div w:id="48920968">
                  <w:marLeft w:val="0"/>
                  <w:marRight w:val="0"/>
                  <w:marTop w:val="0"/>
                  <w:marBottom w:val="0"/>
                  <w:divBdr>
                    <w:top w:val="none" w:sz="0" w:space="0" w:color="auto"/>
                    <w:left w:val="none" w:sz="0" w:space="0" w:color="auto"/>
                    <w:bottom w:val="none" w:sz="0" w:space="0" w:color="auto"/>
                    <w:right w:val="none" w:sz="0" w:space="0" w:color="auto"/>
                  </w:divBdr>
                  <w:divsChild>
                    <w:div w:id="1387141732">
                      <w:marLeft w:val="4275"/>
                      <w:marRight w:val="0"/>
                      <w:marTop w:val="0"/>
                      <w:marBottom w:val="0"/>
                      <w:divBdr>
                        <w:top w:val="none" w:sz="0" w:space="0" w:color="auto"/>
                        <w:left w:val="none" w:sz="0" w:space="0" w:color="auto"/>
                        <w:bottom w:val="none" w:sz="0" w:space="0" w:color="auto"/>
                        <w:right w:val="none" w:sz="0" w:space="0" w:color="auto"/>
                      </w:divBdr>
                      <w:divsChild>
                        <w:div w:id="1967350680">
                          <w:marLeft w:val="0"/>
                          <w:marRight w:val="0"/>
                          <w:marTop w:val="0"/>
                          <w:marBottom w:val="0"/>
                          <w:divBdr>
                            <w:top w:val="none" w:sz="0" w:space="0" w:color="auto"/>
                            <w:left w:val="none" w:sz="0" w:space="0" w:color="auto"/>
                            <w:bottom w:val="none" w:sz="0" w:space="0" w:color="auto"/>
                            <w:right w:val="none" w:sz="0" w:space="0" w:color="auto"/>
                          </w:divBdr>
                          <w:divsChild>
                            <w:div w:id="1296524368">
                              <w:marLeft w:val="0"/>
                              <w:marRight w:val="0"/>
                              <w:marTop w:val="0"/>
                              <w:marBottom w:val="0"/>
                              <w:divBdr>
                                <w:top w:val="none" w:sz="0" w:space="0" w:color="auto"/>
                                <w:left w:val="none" w:sz="0" w:space="0" w:color="auto"/>
                                <w:bottom w:val="none" w:sz="0" w:space="0" w:color="auto"/>
                                <w:right w:val="none" w:sz="0" w:space="0" w:color="auto"/>
                              </w:divBdr>
                              <w:divsChild>
                                <w:div w:id="435753100">
                                  <w:marLeft w:val="0"/>
                                  <w:marRight w:val="0"/>
                                  <w:marTop w:val="0"/>
                                  <w:marBottom w:val="0"/>
                                  <w:divBdr>
                                    <w:top w:val="none" w:sz="0" w:space="0" w:color="auto"/>
                                    <w:left w:val="none" w:sz="0" w:space="0" w:color="auto"/>
                                    <w:bottom w:val="none" w:sz="0" w:space="0" w:color="auto"/>
                                    <w:right w:val="none" w:sz="0" w:space="0" w:color="auto"/>
                                  </w:divBdr>
                                  <w:divsChild>
                                    <w:div w:id="1790969246">
                                      <w:marLeft w:val="0"/>
                                      <w:marRight w:val="0"/>
                                      <w:marTop w:val="0"/>
                                      <w:marBottom w:val="0"/>
                                      <w:divBdr>
                                        <w:top w:val="none" w:sz="0" w:space="0" w:color="auto"/>
                                        <w:left w:val="none" w:sz="0" w:space="0" w:color="auto"/>
                                        <w:bottom w:val="none" w:sz="0" w:space="0" w:color="auto"/>
                                        <w:right w:val="none" w:sz="0" w:space="0" w:color="auto"/>
                                      </w:divBdr>
                                      <w:divsChild>
                                        <w:div w:id="270481631">
                                          <w:marLeft w:val="0"/>
                                          <w:marRight w:val="0"/>
                                          <w:marTop w:val="0"/>
                                          <w:marBottom w:val="0"/>
                                          <w:divBdr>
                                            <w:top w:val="none" w:sz="0" w:space="0" w:color="auto"/>
                                            <w:left w:val="none" w:sz="0" w:space="0" w:color="auto"/>
                                            <w:bottom w:val="none" w:sz="0" w:space="0" w:color="auto"/>
                                            <w:right w:val="none" w:sz="0" w:space="0" w:color="auto"/>
                                          </w:divBdr>
                                          <w:divsChild>
                                            <w:div w:id="228662421">
                                              <w:marLeft w:val="0"/>
                                              <w:marRight w:val="0"/>
                                              <w:marTop w:val="0"/>
                                              <w:marBottom w:val="0"/>
                                              <w:divBdr>
                                                <w:top w:val="none" w:sz="0" w:space="0" w:color="auto"/>
                                                <w:left w:val="none" w:sz="0" w:space="0" w:color="auto"/>
                                                <w:bottom w:val="none" w:sz="0" w:space="0" w:color="auto"/>
                                                <w:right w:val="none" w:sz="0" w:space="0" w:color="auto"/>
                                              </w:divBdr>
                                              <w:divsChild>
                                                <w:div w:id="1030841461">
                                                  <w:marLeft w:val="0"/>
                                                  <w:marRight w:val="0"/>
                                                  <w:marTop w:val="0"/>
                                                  <w:marBottom w:val="0"/>
                                                  <w:divBdr>
                                                    <w:top w:val="none" w:sz="0" w:space="0" w:color="auto"/>
                                                    <w:left w:val="none" w:sz="0" w:space="0" w:color="auto"/>
                                                    <w:bottom w:val="none" w:sz="0" w:space="0" w:color="auto"/>
                                                    <w:right w:val="none" w:sz="0" w:space="0" w:color="auto"/>
                                                  </w:divBdr>
                                                  <w:divsChild>
                                                    <w:div w:id="1407410488">
                                                      <w:marLeft w:val="0"/>
                                                      <w:marRight w:val="0"/>
                                                      <w:marTop w:val="0"/>
                                                      <w:marBottom w:val="0"/>
                                                      <w:divBdr>
                                                        <w:top w:val="none" w:sz="0" w:space="0" w:color="auto"/>
                                                        <w:left w:val="none" w:sz="0" w:space="0" w:color="auto"/>
                                                        <w:bottom w:val="none" w:sz="0" w:space="0" w:color="auto"/>
                                                        <w:right w:val="none" w:sz="0" w:space="0" w:color="auto"/>
                                                      </w:divBdr>
                                                      <w:divsChild>
                                                        <w:div w:id="976761908">
                                                          <w:marLeft w:val="0"/>
                                                          <w:marRight w:val="0"/>
                                                          <w:marTop w:val="0"/>
                                                          <w:marBottom w:val="0"/>
                                                          <w:divBdr>
                                                            <w:top w:val="none" w:sz="0" w:space="0" w:color="auto"/>
                                                            <w:left w:val="none" w:sz="0" w:space="0" w:color="auto"/>
                                                            <w:bottom w:val="none" w:sz="0" w:space="0" w:color="auto"/>
                                                            <w:right w:val="none" w:sz="0" w:space="0" w:color="auto"/>
                                                          </w:divBdr>
                                                          <w:divsChild>
                                                            <w:div w:id="887687861">
                                                              <w:marLeft w:val="0"/>
                                                              <w:marRight w:val="0"/>
                                                              <w:marTop w:val="0"/>
                                                              <w:marBottom w:val="0"/>
                                                              <w:divBdr>
                                                                <w:top w:val="none" w:sz="0" w:space="0" w:color="auto"/>
                                                                <w:left w:val="none" w:sz="0" w:space="0" w:color="auto"/>
                                                                <w:bottom w:val="none" w:sz="0" w:space="0" w:color="auto"/>
                                                                <w:right w:val="none" w:sz="0" w:space="0" w:color="auto"/>
                                                              </w:divBdr>
                                                              <w:divsChild>
                                                                <w:div w:id="11196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4284550">
      <w:bodyDiv w:val="1"/>
      <w:marLeft w:val="0"/>
      <w:marRight w:val="0"/>
      <w:marTop w:val="0"/>
      <w:marBottom w:val="0"/>
      <w:divBdr>
        <w:top w:val="none" w:sz="0" w:space="0" w:color="auto"/>
        <w:left w:val="none" w:sz="0" w:space="0" w:color="auto"/>
        <w:bottom w:val="none" w:sz="0" w:space="0" w:color="auto"/>
        <w:right w:val="none" w:sz="0" w:space="0" w:color="auto"/>
      </w:divBdr>
      <w:divsChild>
        <w:div w:id="366877152">
          <w:marLeft w:val="0"/>
          <w:marRight w:val="0"/>
          <w:marTop w:val="0"/>
          <w:marBottom w:val="0"/>
          <w:divBdr>
            <w:top w:val="none" w:sz="0" w:space="0" w:color="auto"/>
            <w:left w:val="none" w:sz="0" w:space="0" w:color="auto"/>
            <w:bottom w:val="none" w:sz="0" w:space="0" w:color="auto"/>
            <w:right w:val="none" w:sz="0" w:space="0" w:color="auto"/>
          </w:divBdr>
          <w:divsChild>
            <w:div w:id="434176935">
              <w:marLeft w:val="0"/>
              <w:marRight w:val="0"/>
              <w:marTop w:val="0"/>
              <w:marBottom w:val="0"/>
              <w:divBdr>
                <w:top w:val="none" w:sz="0" w:space="0" w:color="auto"/>
                <w:left w:val="none" w:sz="0" w:space="0" w:color="auto"/>
                <w:bottom w:val="none" w:sz="0" w:space="0" w:color="auto"/>
                <w:right w:val="none" w:sz="0" w:space="0" w:color="auto"/>
              </w:divBdr>
              <w:divsChild>
                <w:div w:id="35204116">
                  <w:marLeft w:val="0"/>
                  <w:marRight w:val="0"/>
                  <w:marTop w:val="0"/>
                  <w:marBottom w:val="0"/>
                  <w:divBdr>
                    <w:top w:val="none" w:sz="0" w:space="0" w:color="auto"/>
                    <w:left w:val="none" w:sz="0" w:space="0" w:color="auto"/>
                    <w:bottom w:val="none" w:sz="0" w:space="0" w:color="auto"/>
                    <w:right w:val="none" w:sz="0" w:space="0" w:color="auto"/>
                  </w:divBdr>
                  <w:divsChild>
                    <w:div w:id="1311447215">
                      <w:marLeft w:val="4275"/>
                      <w:marRight w:val="0"/>
                      <w:marTop w:val="0"/>
                      <w:marBottom w:val="0"/>
                      <w:divBdr>
                        <w:top w:val="none" w:sz="0" w:space="0" w:color="auto"/>
                        <w:left w:val="none" w:sz="0" w:space="0" w:color="auto"/>
                        <w:bottom w:val="none" w:sz="0" w:space="0" w:color="auto"/>
                        <w:right w:val="none" w:sz="0" w:space="0" w:color="auto"/>
                      </w:divBdr>
                      <w:divsChild>
                        <w:div w:id="595135527">
                          <w:marLeft w:val="0"/>
                          <w:marRight w:val="0"/>
                          <w:marTop w:val="0"/>
                          <w:marBottom w:val="0"/>
                          <w:divBdr>
                            <w:top w:val="none" w:sz="0" w:space="0" w:color="auto"/>
                            <w:left w:val="none" w:sz="0" w:space="0" w:color="auto"/>
                            <w:bottom w:val="none" w:sz="0" w:space="0" w:color="auto"/>
                            <w:right w:val="none" w:sz="0" w:space="0" w:color="auto"/>
                          </w:divBdr>
                          <w:divsChild>
                            <w:div w:id="1164660112">
                              <w:marLeft w:val="0"/>
                              <w:marRight w:val="0"/>
                              <w:marTop w:val="0"/>
                              <w:marBottom w:val="0"/>
                              <w:divBdr>
                                <w:top w:val="none" w:sz="0" w:space="0" w:color="auto"/>
                                <w:left w:val="none" w:sz="0" w:space="0" w:color="auto"/>
                                <w:bottom w:val="none" w:sz="0" w:space="0" w:color="auto"/>
                                <w:right w:val="none" w:sz="0" w:space="0" w:color="auto"/>
                              </w:divBdr>
                              <w:divsChild>
                                <w:div w:id="1422214761">
                                  <w:marLeft w:val="0"/>
                                  <w:marRight w:val="0"/>
                                  <w:marTop w:val="0"/>
                                  <w:marBottom w:val="0"/>
                                  <w:divBdr>
                                    <w:top w:val="none" w:sz="0" w:space="0" w:color="auto"/>
                                    <w:left w:val="none" w:sz="0" w:space="0" w:color="auto"/>
                                    <w:bottom w:val="none" w:sz="0" w:space="0" w:color="auto"/>
                                    <w:right w:val="none" w:sz="0" w:space="0" w:color="auto"/>
                                  </w:divBdr>
                                  <w:divsChild>
                                    <w:div w:id="920602021">
                                      <w:marLeft w:val="0"/>
                                      <w:marRight w:val="0"/>
                                      <w:marTop w:val="0"/>
                                      <w:marBottom w:val="0"/>
                                      <w:divBdr>
                                        <w:top w:val="none" w:sz="0" w:space="0" w:color="auto"/>
                                        <w:left w:val="none" w:sz="0" w:space="0" w:color="auto"/>
                                        <w:bottom w:val="none" w:sz="0" w:space="0" w:color="auto"/>
                                        <w:right w:val="none" w:sz="0" w:space="0" w:color="auto"/>
                                      </w:divBdr>
                                      <w:divsChild>
                                        <w:div w:id="1049232249">
                                          <w:marLeft w:val="0"/>
                                          <w:marRight w:val="0"/>
                                          <w:marTop w:val="0"/>
                                          <w:marBottom w:val="0"/>
                                          <w:divBdr>
                                            <w:top w:val="none" w:sz="0" w:space="0" w:color="auto"/>
                                            <w:left w:val="none" w:sz="0" w:space="0" w:color="auto"/>
                                            <w:bottom w:val="none" w:sz="0" w:space="0" w:color="auto"/>
                                            <w:right w:val="none" w:sz="0" w:space="0" w:color="auto"/>
                                          </w:divBdr>
                                          <w:divsChild>
                                            <w:div w:id="1933851283">
                                              <w:marLeft w:val="0"/>
                                              <w:marRight w:val="0"/>
                                              <w:marTop w:val="0"/>
                                              <w:marBottom w:val="0"/>
                                              <w:divBdr>
                                                <w:top w:val="none" w:sz="0" w:space="0" w:color="auto"/>
                                                <w:left w:val="none" w:sz="0" w:space="0" w:color="auto"/>
                                                <w:bottom w:val="none" w:sz="0" w:space="0" w:color="auto"/>
                                                <w:right w:val="none" w:sz="0" w:space="0" w:color="auto"/>
                                              </w:divBdr>
                                              <w:divsChild>
                                                <w:div w:id="728921653">
                                                  <w:marLeft w:val="0"/>
                                                  <w:marRight w:val="0"/>
                                                  <w:marTop w:val="0"/>
                                                  <w:marBottom w:val="0"/>
                                                  <w:divBdr>
                                                    <w:top w:val="none" w:sz="0" w:space="0" w:color="auto"/>
                                                    <w:left w:val="none" w:sz="0" w:space="0" w:color="auto"/>
                                                    <w:bottom w:val="none" w:sz="0" w:space="0" w:color="auto"/>
                                                    <w:right w:val="none" w:sz="0" w:space="0" w:color="auto"/>
                                                  </w:divBdr>
                                                  <w:divsChild>
                                                    <w:div w:id="436561575">
                                                      <w:marLeft w:val="0"/>
                                                      <w:marRight w:val="0"/>
                                                      <w:marTop w:val="0"/>
                                                      <w:marBottom w:val="0"/>
                                                      <w:divBdr>
                                                        <w:top w:val="none" w:sz="0" w:space="0" w:color="auto"/>
                                                        <w:left w:val="none" w:sz="0" w:space="0" w:color="auto"/>
                                                        <w:bottom w:val="none" w:sz="0" w:space="0" w:color="auto"/>
                                                        <w:right w:val="none" w:sz="0" w:space="0" w:color="auto"/>
                                                      </w:divBdr>
                                                      <w:divsChild>
                                                        <w:div w:id="1503426959">
                                                          <w:marLeft w:val="0"/>
                                                          <w:marRight w:val="0"/>
                                                          <w:marTop w:val="0"/>
                                                          <w:marBottom w:val="0"/>
                                                          <w:divBdr>
                                                            <w:top w:val="none" w:sz="0" w:space="0" w:color="auto"/>
                                                            <w:left w:val="none" w:sz="0" w:space="0" w:color="auto"/>
                                                            <w:bottom w:val="none" w:sz="0" w:space="0" w:color="auto"/>
                                                            <w:right w:val="none" w:sz="0" w:space="0" w:color="auto"/>
                                                          </w:divBdr>
                                                          <w:divsChild>
                                                            <w:div w:id="1442721841">
                                                              <w:marLeft w:val="0"/>
                                                              <w:marRight w:val="0"/>
                                                              <w:marTop w:val="0"/>
                                                              <w:marBottom w:val="0"/>
                                                              <w:divBdr>
                                                                <w:top w:val="none" w:sz="0" w:space="0" w:color="auto"/>
                                                                <w:left w:val="none" w:sz="0" w:space="0" w:color="auto"/>
                                                                <w:bottom w:val="none" w:sz="0" w:space="0" w:color="auto"/>
                                                                <w:right w:val="none" w:sz="0" w:space="0" w:color="auto"/>
                                                              </w:divBdr>
                                                              <w:divsChild>
                                                                <w:div w:id="18593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0149629">
      <w:bodyDiv w:val="1"/>
      <w:marLeft w:val="0"/>
      <w:marRight w:val="0"/>
      <w:marTop w:val="0"/>
      <w:marBottom w:val="0"/>
      <w:divBdr>
        <w:top w:val="none" w:sz="0" w:space="0" w:color="auto"/>
        <w:left w:val="none" w:sz="0" w:space="0" w:color="auto"/>
        <w:bottom w:val="none" w:sz="0" w:space="0" w:color="auto"/>
        <w:right w:val="none" w:sz="0" w:space="0" w:color="auto"/>
      </w:divBdr>
      <w:divsChild>
        <w:div w:id="401681323">
          <w:marLeft w:val="0"/>
          <w:marRight w:val="0"/>
          <w:marTop w:val="0"/>
          <w:marBottom w:val="0"/>
          <w:divBdr>
            <w:top w:val="none" w:sz="0" w:space="0" w:color="auto"/>
            <w:left w:val="none" w:sz="0" w:space="0" w:color="auto"/>
            <w:bottom w:val="none" w:sz="0" w:space="0" w:color="auto"/>
            <w:right w:val="none" w:sz="0" w:space="0" w:color="auto"/>
          </w:divBdr>
          <w:divsChild>
            <w:div w:id="160432369">
              <w:marLeft w:val="0"/>
              <w:marRight w:val="0"/>
              <w:marTop w:val="0"/>
              <w:marBottom w:val="0"/>
              <w:divBdr>
                <w:top w:val="none" w:sz="0" w:space="0" w:color="auto"/>
                <w:left w:val="none" w:sz="0" w:space="0" w:color="auto"/>
                <w:bottom w:val="none" w:sz="0" w:space="0" w:color="auto"/>
                <w:right w:val="none" w:sz="0" w:space="0" w:color="auto"/>
              </w:divBdr>
              <w:divsChild>
                <w:div w:id="159926017">
                  <w:marLeft w:val="0"/>
                  <w:marRight w:val="0"/>
                  <w:marTop w:val="0"/>
                  <w:marBottom w:val="0"/>
                  <w:divBdr>
                    <w:top w:val="none" w:sz="0" w:space="0" w:color="auto"/>
                    <w:left w:val="none" w:sz="0" w:space="0" w:color="auto"/>
                    <w:bottom w:val="none" w:sz="0" w:space="0" w:color="auto"/>
                    <w:right w:val="none" w:sz="0" w:space="0" w:color="auto"/>
                  </w:divBdr>
                  <w:divsChild>
                    <w:div w:id="1093549391">
                      <w:marLeft w:val="4275"/>
                      <w:marRight w:val="0"/>
                      <w:marTop w:val="0"/>
                      <w:marBottom w:val="0"/>
                      <w:divBdr>
                        <w:top w:val="none" w:sz="0" w:space="0" w:color="auto"/>
                        <w:left w:val="none" w:sz="0" w:space="0" w:color="auto"/>
                        <w:bottom w:val="none" w:sz="0" w:space="0" w:color="auto"/>
                        <w:right w:val="none" w:sz="0" w:space="0" w:color="auto"/>
                      </w:divBdr>
                      <w:divsChild>
                        <w:div w:id="1482849801">
                          <w:marLeft w:val="0"/>
                          <w:marRight w:val="0"/>
                          <w:marTop w:val="0"/>
                          <w:marBottom w:val="0"/>
                          <w:divBdr>
                            <w:top w:val="none" w:sz="0" w:space="0" w:color="auto"/>
                            <w:left w:val="none" w:sz="0" w:space="0" w:color="auto"/>
                            <w:bottom w:val="none" w:sz="0" w:space="0" w:color="auto"/>
                            <w:right w:val="none" w:sz="0" w:space="0" w:color="auto"/>
                          </w:divBdr>
                          <w:divsChild>
                            <w:div w:id="323440247">
                              <w:marLeft w:val="0"/>
                              <w:marRight w:val="0"/>
                              <w:marTop w:val="0"/>
                              <w:marBottom w:val="0"/>
                              <w:divBdr>
                                <w:top w:val="none" w:sz="0" w:space="0" w:color="auto"/>
                                <w:left w:val="none" w:sz="0" w:space="0" w:color="auto"/>
                                <w:bottom w:val="none" w:sz="0" w:space="0" w:color="auto"/>
                                <w:right w:val="none" w:sz="0" w:space="0" w:color="auto"/>
                              </w:divBdr>
                              <w:divsChild>
                                <w:div w:id="1364670695">
                                  <w:marLeft w:val="0"/>
                                  <w:marRight w:val="0"/>
                                  <w:marTop w:val="0"/>
                                  <w:marBottom w:val="0"/>
                                  <w:divBdr>
                                    <w:top w:val="none" w:sz="0" w:space="0" w:color="auto"/>
                                    <w:left w:val="none" w:sz="0" w:space="0" w:color="auto"/>
                                    <w:bottom w:val="none" w:sz="0" w:space="0" w:color="auto"/>
                                    <w:right w:val="none" w:sz="0" w:space="0" w:color="auto"/>
                                  </w:divBdr>
                                  <w:divsChild>
                                    <w:div w:id="1826630034">
                                      <w:marLeft w:val="0"/>
                                      <w:marRight w:val="0"/>
                                      <w:marTop w:val="0"/>
                                      <w:marBottom w:val="0"/>
                                      <w:divBdr>
                                        <w:top w:val="none" w:sz="0" w:space="0" w:color="auto"/>
                                        <w:left w:val="none" w:sz="0" w:space="0" w:color="auto"/>
                                        <w:bottom w:val="none" w:sz="0" w:space="0" w:color="auto"/>
                                        <w:right w:val="none" w:sz="0" w:space="0" w:color="auto"/>
                                      </w:divBdr>
                                      <w:divsChild>
                                        <w:div w:id="1981572916">
                                          <w:marLeft w:val="0"/>
                                          <w:marRight w:val="0"/>
                                          <w:marTop w:val="0"/>
                                          <w:marBottom w:val="0"/>
                                          <w:divBdr>
                                            <w:top w:val="none" w:sz="0" w:space="0" w:color="auto"/>
                                            <w:left w:val="none" w:sz="0" w:space="0" w:color="auto"/>
                                            <w:bottom w:val="none" w:sz="0" w:space="0" w:color="auto"/>
                                            <w:right w:val="none" w:sz="0" w:space="0" w:color="auto"/>
                                          </w:divBdr>
                                          <w:divsChild>
                                            <w:div w:id="1540623320">
                                              <w:marLeft w:val="0"/>
                                              <w:marRight w:val="0"/>
                                              <w:marTop w:val="0"/>
                                              <w:marBottom w:val="0"/>
                                              <w:divBdr>
                                                <w:top w:val="none" w:sz="0" w:space="0" w:color="auto"/>
                                                <w:left w:val="none" w:sz="0" w:space="0" w:color="auto"/>
                                                <w:bottom w:val="none" w:sz="0" w:space="0" w:color="auto"/>
                                                <w:right w:val="none" w:sz="0" w:space="0" w:color="auto"/>
                                              </w:divBdr>
                                              <w:divsChild>
                                                <w:div w:id="1515998452">
                                                  <w:marLeft w:val="0"/>
                                                  <w:marRight w:val="0"/>
                                                  <w:marTop w:val="0"/>
                                                  <w:marBottom w:val="0"/>
                                                  <w:divBdr>
                                                    <w:top w:val="none" w:sz="0" w:space="0" w:color="auto"/>
                                                    <w:left w:val="none" w:sz="0" w:space="0" w:color="auto"/>
                                                    <w:bottom w:val="none" w:sz="0" w:space="0" w:color="auto"/>
                                                    <w:right w:val="none" w:sz="0" w:space="0" w:color="auto"/>
                                                  </w:divBdr>
                                                  <w:divsChild>
                                                    <w:div w:id="1295720072">
                                                      <w:marLeft w:val="0"/>
                                                      <w:marRight w:val="0"/>
                                                      <w:marTop w:val="0"/>
                                                      <w:marBottom w:val="0"/>
                                                      <w:divBdr>
                                                        <w:top w:val="none" w:sz="0" w:space="0" w:color="auto"/>
                                                        <w:left w:val="none" w:sz="0" w:space="0" w:color="auto"/>
                                                        <w:bottom w:val="none" w:sz="0" w:space="0" w:color="auto"/>
                                                        <w:right w:val="none" w:sz="0" w:space="0" w:color="auto"/>
                                                      </w:divBdr>
                                                      <w:divsChild>
                                                        <w:div w:id="1366523685">
                                                          <w:marLeft w:val="0"/>
                                                          <w:marRight w:val="0"/>
                                                          <w:marTop w:val="0"/>
                                                          <w:marBottom w:val="0"/>
                                                          <w:divBdr>
                                                            <w:top w:val="none" w:sz="0" w:space="0" w:color="auto"/>
                                                            <w:left w:val="none" w:sz="0" w:space="0" w:color="auto"/>
                                                            <w:bottom w:val="none" w:sz="0" w:space="0" w:color="auto"/>
                                                            <w:right w:val="none" w:sz="0" w:space="0" w:color="auto"/>
                                                          </w:divBdr>
                                                          <w:divsChild>
                                                            <w:div w:id="292558711">
                                                              <w:marLeft w:val="0"/>
                                                              <w:marRight w:val="0"/>
                                                              <w:marTop w:val="0"/>
                                                              <w:marBottom w:val="0"/>
                                                              <w:divBdr>
                                                                <w:top w:val="none" w:sz="0" w:space="0" w:color="auto"/>
                                                                <w:left w:val="none" w:sz="0" w:space="0" w:color="auto"/>
                                                                <w:bottom w:val="none" w:sz="0" w:space="0" w:color="auto"/>
                                                                <w:right w:val="none" w:sz="0" w:space="0" w:color="auto"/>
                                                              </w:divBdr>
                                                              <w:divsChild>
                                                                <w:div w:id="13276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8249103">
      <w:bodyDiv w:val="1"/>
      <w:marLeft w:val="0"/>
      <w:marRight w:val="0"/>
      <w:marTop w:val="0"/>
      <w:marBottom w:val="0"/>
      <w:divBdr>
        <w:top w:val="none" w:sz="0" w:space="0" w:color="auto"/>
        <w:left w:val="none" w:sz="0" w:space="0" w:color="auto"/>
        <w:bottom w:val="none" w:sz="0" w:space="0" w:color="auto"/>
        <w:right w:val="none" w:sz="0" w:space="0" w:color="auto"/>
      </w:divBdr>
      <w:divsChild>
        <w:div w:id="898250534">
          <w:marLeft w:val="0"/>
          <w:marRight w:val="0"/>
          <w:marTop w:val="0"/>
          <w:marBottom w:val="0"/>
          <w:divBdr>
            <w:top w:val="none" w:sz="0" w:space="0" w:color="auto"/>
            <w:left w:val="none" w:sz="0" w:space="0" w:color="auto"/>
            <w:bottom w:val="none" w:sz="0" w:space="0" w:color="auto"/>
            <w:right w:val="none" w:sz="0" w:space="0" w:color="auto"/>
          </w:divBdr>
          <w:divsChild>
            <w:div w:id="781074251">
              <w:marLeft w:val="0"/>
              <w:marRight w:val="0"/>
              <w:marTop w:val="0"/>
              <w:marBottom w:val="0"/>
              <w:divBdr>
                <w:top w:val="none" w:sz="0" w:space="0" w:color="auto"/>
                <w:left w:val="none" w:sz="0" w:space="0" w:color="auto"/>
                <w:bottom w:val="none" w:sz="0" w:space="0" w:color="auto"/>
                <w:right w:val="none" w:sz="0" w:space="0" w:color="auto"/>
              </w:divBdr>
              <w:divsChild>
                <w:div w:id="377055023">
                  <w:marLeft w:val="0"/>
                  <w:marRight w:val="0"/>
                  <w:marTop w:val="0"/>
                  <w:marBottom w:val="0"/>
                  <w:divBdr>
                    <w:top w:val="none" w:sz="0" w:space="0" w:color="auto"/>
                    <w:left w:val="none" w:sz="0" w:space="0" w:color="auto"/>
                    <w:bottom w:val="none" w:sz="0" w:space="0" w:color="auto"/>
                    <w:right w:val="none" w:sz="0" w:space="0" w:color="auto"/>
                  </w:divBdr>
                  <w:divsChild>
                    <w:div w:id="554589438">
                      <w:marLeft w:val="4275"/>
                      <w:marRight w:val="0"/>
                      <w:marTop w:val="0"/>
                      <w:marBottom w:val="0"/>
                      <w:divBdr>
                        <w:top w:val="none" w:sz="0" w:space="0" w:color="auto"/>
                        <w:left w:val="none" w:sz="0" w:space="0" w:color="auto"/>
                        <w:bottom w:val="none" w:sz="0" w:space="0" w:color="auto"/>
                        <w:right w:val="none" w:sz="0" w:space="0" w:color="auto"/>
                      </w:divBdr>
                      <w:divsChild>
                        <w:div w:id="1617828666">
                          <w:marLeft w:val="0"/>
                          <w:marRight w:val="0"/>
                          <w:marTop w:val="0"/>
                          <w:marBottom w:val="0"/>
                          <w:divBdr>
                            <w:top w:val="none" w:sz="0" w:space="0" w:color="auto"/>
                            <w:left w:val="none" w:sz="0" w:space="0" w:color="auto"/>
                            <w:bottom w:val="none" w:sz="0" w:space="0" w:color="auto"/>
                            <w:right w:val="none" w:sz="0" w:space="0" w:color="auto"/>
                          </w:divBdr>
                          <w:divsChild>
                            <w:div w:id="384990182">
                              <w:marLeft w:val="0"/>
                              <w:marRight w:val="0"/>
                              <w:marTop w:val="0"/>
                              <w:marBottom w:val="0"/>
                              <w:divBdr>
                                <w:top w:val="none" w:sz="0" w:space="0" w:color="auto"/>
                                <w:left w:val="none" w:sz="0" w:space="0" w:color="auto"/>
                                <w:bottom w:val="none" w:sz="0" w:space="0" w:color="auto"/>
                                <w:right w:val="none" w:sz="0" w:space="0" w:color="auto"/>
                              </w:divBdr>
                              <w:divsChild>
                                <w:div w:id="1523208919">
                                  <w:marLeft w:val="0"/>
                                  <w:marRight w:val="0"/>
                                  <w:marTop w:val="0"/>
                                  <w:marBottom w:val="0"/>
                                  <w:divBdr>
                                    <w:top w:val="none" w:sz="0" w:space="0" w:color="auto"/>
                                    <w:left w:val="none" w:sz="0" w:space="0" w:color="auto"/>
                                    <w:bottom w:val="none" w:sz="0" w:space="0" w:color="auto"/>
                                    <w:right w:val="none" w:sz="0" w:space="0" w:color="auto"/>
                                  </w:divBdr>
                                  <w:divsChild>
                                    <w:div w:id="1721048185">
                                      <w:marLeft w:val="0"/>
                                      <w:marRight w:val="0"/>
                                      <w:marTop w:val="0"/>
                                      <w:marBottom w:val="0"/>
                                      <w:divBdr>
                                        <w:top w:val="none" w:sz="0" w:space="0" w:color="auto"/>
                                        <w:left w:val="none" w:sz="0" w:space="0" w:color="auto"/>
                                        <w:bottom w:val="none" w:sz="0" w:space="0" w:color="auto"/>
                                        <w:right w:val="none" w:sz="0" w:space="0" w:color="auto"/>
                                      </w:divBdr>
                                      <w:divsChild>
                                        <w:div w:id="1169054902">
                                          <w:marLeft w:val="0"/>
                                          <w:marRight w:val="0"/>
                                          <w:marTop w:val="0"/>
                                          <w:marBottom w:val="0"/>
                                          <w:divBdr>
                                            <w:top w:val="none" w:sz="0" w:space="0" w:color="auto"/>
                                            <w:left w:val="none" w:sz="0" w:space="0" w:color="auto"/>
                                            <w:bottom w:val="none" w:sz="0" w:space="0" w:color="auto"/>
                                            <w:right w:val="none" w:sz="0" w:space="0" w:color="auto"/>
                                          </w:divBdr>
                                          <w:divsChild>
                                            <w:div w:id="2103719581">
                                              <w:marLeft w:val="0"/>
                                              <w:marRight w:val="0"/>
                                              <w:marTop w:val="0"/>
                                              <w:marBottom w:val="0"/>
                                              <w:divBdr>
                                                <w:top w:val="none" w:sz="0" w:space="0" w:color="auto"/>
                                                <w:left w:val="none" w:sz="0" w:space="0" w:color="auto"/>
                                                <w:bottom w:val="none" w:sz="0" w:space="0" w:color="auto"/>
                                                <w:right w:val="none" w:sz="0" w:space="0" w:color="auto"/>
                                              </w:divBdr>
                                              <w:divsChild>
                                                <w:div w:id="1895383478">
                                                  <w:marLeft w:val="0"/>
                                                  <w:marRight w:val="0"/>
                                                  <w:marTop w:val="0"/>
                                                  <w:marBottom w:val="0"/>
                                                  <w:divBdr>
                                                    <w:top w:val="none" w:sz="0" w:space="0" w:color="auto"/>
                                                    <w:left w:val="none" w:sz="0" w:space="0" w:color="auto"/>
                                                    <w:bottom w:val="none" w:sz="0" w:space="0" w:color="auto"/>
                                                    <w:right w:val="none" w:sz="0" w:space="0" w:color="auto"/>
                                                  </w:divBdr>
                                                  <w:divsChild>
                                                    <w:div w:id="641498677">
                                                      <w:marLeft w:val="0"/>
                                                      <w:marRight w:val="0"/>
                                                      <w:marTop w:val="0"/>
                                                      <w:marBottom w:val="0"/>
                                                      <w:divBdr>
                                                        <w:top w:val="none" w:sz="0" w:space="0" w:color="auto"/>
                                                        <w:left w:val="none" w:sz="0" w:space="0" w:color="auto"/>
                                                        <w:bottom w:val="none" w:sz="0" w:space="0" w:color="auto"/>
                                                        <w:right w:val="none" w:sz="0" w:space="0" w:color="auto"/>
                                                      </w:divBdr>
                                                      <w:divsChild>
                                                        <w:div w:id="834535962">
                                                          <w:marLeft w:val="0"/>
                                                          <w:marRight w:val="0"/>
                                                          <w:marTop w:val="0"/>
                                                          <w:marBottom w:val="0"/>
                                                          <w:divBdr>
                                                            <w:top w:val="none" w:sz="0" w:space="0" w:color="auto"/>
                                                            <w:left w:val="none" w:sz="0" w:space="0" w:color="auto"/>
                                                            <w:bottom w:val="none" w:sz="0" w:space="0" w:color="auto"/>
                                                            <w:right w:val="none" w:sz="0" w:space="0" w:color="auto"/>
                                                          </w:divBdr>
                                                          <w:divsChild>
                                                            <w:div w:id="2128304372">
                                                              <w:marLeft w:val="0"/>
                                                              <w:marRight w:val="0"/>
                                                              <w:marTop w:val="0"/>
                                                              <w:marBottom w:val="0"/>
                                                              <w:divBdr>
                                                                <w:top w:val="none" w:sz="0" w:space="0" w:color="auto"/>
                                                                <w:left w:val="none" w:sz="0" w:space="0" w:color="auto"/>
                                                                <w:bottom w:val="none" w:sz="0" w:space="0" w:color="auto"/>
                                                                <w:right w:val="none" w:sz="0" w:space="0" w:color="auto"/>
                                                              </w:divBdr>
                                                              <w:divsChild>
                                                                <w:div w:id="16407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3615352">
      <w:bodyDiv w:val="1"/>
      <w:marLeft w:val="0"/>
      <w:marRight w:val="0"/>
      <w:marTop w:val="0"/>
      <w:marBottom w:val="0"/>
      <w:divBdr>
        <w:top w:val="none" w:sz="0" w:space="0" w:color="auto"/>
        <w:left w:val="none" w:sz="0" w:space="0" w:color="auto"/>
        <w:bottom w:val="none" w:sz="0" w:space="0" w:color="auto"/>
        <w:right w:val="none" w:sz="0" w:space="0" w:color="auto"/>
      </w:divBdr>
      <w:divsChild>
        <w:div w:id="1678187504">
          <w:marLeft w:val="0"/>
          <w:marRight w:val="0"/>
          <w:marTop w:val="0"/>
          <w:marBottom w:val="0"/>
          <w:divBdr>
            <w:top w:val="none" w:sz="0" w:space="0" w:color="auto"/>
            <w:left w:val="none" w:sz="0" w:space="0" w:color="auto"/>
            <w:bottom w:val="none" w:sz="0" w:space="0" w:color="auto"/>
            <w:right w:val="none" w:sz="0" w:space="0" w:color="auto"/>
          </w:divBdr>
          <w:divsChild>
            <w:div w:id="1864203886">
              <w:marLeft w:val="0"/>
              <w:marRight w:val="0"/>
              <w:marTop w:val="0"/>
              <w:marBottom w:val="0"/>
              <w:divBdr>
                <w:top w:val="none" w:sz="0" w:space="0" w:color="auto"/>
                <w:left w:val="none" w:sz="0" w:space="0" w:color="auto"/>
                <w:bottom w:val="none" w:sz="0" w:space="0" w:color="auto"/>
                <w:right w:val="none" w:sz="0" w:space="0" w:color="auto"/>
              </w:divBdr>
              <w:divsChild>
                <w:div w:id="1758280891">
                  <w:marLeft w:val="0"/>
                  <w:marRight w:val="0"/>
                  <w:marTop w:val="0"/>
                  <w:marBottom w:val="0"/>
                  <w:divBdr>
                    <w:top w:val="none" w:sz="0" w:space="0" w:color="auto"/>
                    <w:left w:val="none" w:sz="0" w:space="0" w:color="auto"/>
                    <w:bottom w:val="none" w:sz="0" w:space="0" w:color="auto"/>
                    <w:right w:val="none" w:sz="0" w:space="0" w:color="auto"/>
                  </w:divBdr>
                  <w:divsChild>
                    <w:div w:id="1359624852">
                      <w:marLeft w:val="4275"/>
                      <w:marRight w:val="0"/>
                      <w:marTop w:val="0"/>
                      <w:marBottom w:val="0"/>
                      <w:divBdr>
                        <w:top w:val="none" w:sz="0" w:space="0" w:color="auto"/>
                        <w:left w:val="none" w:sz="0" w:space="0" w:color="auto"/>
                        <w:bottom w:val="none" w:sz="0" w:space="0" w:color="auto"/>
                        <w:right w:val="none" w:sz="0" w:space="0" w:color="auto"/>
                      </w:divBdr>
                      <w:divsChild>
                        <w:div w:id="108815182">
                          <w:marLeft w:val="0"/>
                          <w:marRight w:val="0"/>
                          <w:marTop w:val="0"/>
                          <w:marBottom w:val="0"/>
                          <w:divBdr>
                            <w:top w:val="none" w:sz="0" w:space="0" w:color="auto"/>
                            <w:left w:val="none" w:sz="0" w:space="0" w:color="auto"/>
                            <w:bottom w:val="none" w:sz="0" w:space="0" w:color="auto"/>
                            <w:right w:val="none" w:sz="0" w:space="0" w:color="auto"/>
                          </w:divBdr>
                          <w:divsChild>
                            <w:div w:id="525602043">
                              <w:marLeft w:val="0"/>
                              <w:marRight w:val="0"/>
                              <w:marTop w:val="0"/>
                              <w:marBottom w:val="0"/>
                              <w:divBdr>
                                <w:top w:val="none" w:sz="0" w:space="0" w:color="auto"/>
                                <w:left w:val="none" w:sz="0" w:space="0" w:color="auto"/>
                                <w:bottom w:val="none" w:sz="0" w:space="0" w:color="auto"/>
                                <w:right w:val="none" w:sz="0" w:space="0" w:color="auto"/>
                              </w:divBdr>
                              <w:divsChild>
                                <w:div w:id="670837907">
                                  <w:marLeft w:val="0"/>
                                  <w:marRight w:val="0"/>
                                  <w:marTop w:val="0"/>
                                  <w:marBottom w:val="0"/>
                                  <w:divBdr>
                                    <w:top w:val="none" w:sz="0" w:space="0" w:color="auto"/>
                                    <w:left w:val="none" w:sz="0" w:space="0" w:color="auto"/>
                                    <w:bottom w:val="none" w:sz="0" w:space="0" w:color="auto"/>
                                    <w:right w:val="none" w:sz="0" w:space="0" w:color="auto"/>
                                  </w:divBdr>
                                  <w:divsChild>
                                    <w:div w:id="668678709">
                                      <w:marLeft w:val="0"/>
                                      <w:marRight w:val="0"/>
                                      <w:marTop w:val="0"/>
                                      <w:marBottom w:val="0"/>
                                      <w:divBdr>
                                        <w:top w:val="none" w:sz="0" w:space="0" w:color="auto"/>
                                        <w:left w:val="none" w:sz="0" w:space="0" w:color="auto"/>
                                        <w:bottom w:val="none" w:sz="0" w:space="0" w:color="auto"/>
                                        <w:right w:val="none" w:sz="0" w:space="0" w:color="auto"/>
                                      </w:divBdr>
                                      <w:divsChild>
                                        <w:div w:id="1062289487">
                                          <w:marLeft w:val="0"/>
                                          <w:marRight w:val="0"/>
                                          <w:marTop w:val="0"/>
                                          <w:marBottom w:val="0"/>
                                          <w:divBdr>
                                            <w:top w:val="none" w:sz="0" w:space="0" w:color="auto"/>
                                            <w:left w:val="none" w:sz="0" w:space="0" w:color="auto"/>
                                            <w:bottom w:val="none" w:sz="0" w:space="0" w:color="auto"/>
                                            <w:right w:val="none" w:sz="0" w:space="0" w:color="auto"/>
                                          </w:divBdr>
                                          <w:divsChild>
                                            <w:div w:id="551620384">
                                              <w:marLeft w:val="0"/>
                                              <w:marRight w:val="0"/>
                                              <w:marTop w:val="0"/>
                                              <w:marBottom w:val="0"/>
                                              <w:divBdr>
                                                <w:top w:val="none" w:sz="0" w:space="0" w:color="auto"/>
                                                <w:left w:val="none" w:sz="0" w:space="0" w:color="auto"/>
                                                <w:bottom w:val="none" w:sz="0" w:space="0" w:color="auto"/>
                                                <w:right w:val="none" w:sz="0" w:space="0" w:color="auto"/>
                                              </w:divBdr>
                                              <w:divsChild>
                                                <w:div w:id="735590171">
                                                  <w:marLeft w:val="0"/>
                                                  <w:marRight w:val="0"/>
                                                  <w:marTop w:val="0"/>
                                                  <w:marBottom w:val="0"/>
                                                  <w:divBdr>
                                                    <w:top w:val="none" w:sz="0" w:space="0" w:color="auto"/>
                                                    <w:left w:val="none" w:sz="0" w:space="0" w:color="auto"/>
                                                    <w:bottom w:val="none" w:sz="0" w:space="0" w:color="auto"/>
                                                    <w:right w:val="none" w:sz="0" w:space="0" w:color="auto"/>
                                                  </w:divBdr>
                                                  <w:divsChild>
                                                    <w:div w:id="1026366744">
                                                      <w:marLeft w:val="0"/>
                                                      <w:marRight w:val="0"/>
                                                      <w:marTop w:val="0"/>
                                                      <w:marBottom w:val="0"/>
                                                      <w:divBdr>
                                                        <w:top w:val="none" w:sz="0" w:space="0" w:color="auto"/>
                                                        <w:left w:val="none" w:sz="0" w:space="0" w:color="auto"/>
                                                        <w:bottom w:val="none" w:sz="0" w:space="0" w:color="auto"/>
                                                        <w:right w:val="none" w:sz="0" w:space="0" w:color="auto"/>
                                                      </w:divBdr>
                                                      <w:divsChild>
                                                        <w:div w:id="912744002">
                                                          <w:marLeft w:val="0"/>
                                                          <w:marRight w:val="0"/>
                                                          <w:marTop w:val="0"/>
                                                          <w:marBottom w:val="0"/>
                                                          <w:divBdr>
                                                            <w:top w:val="none" w:sz="0" w:space="0" w:color="auto"/>
                                                            <w:left w:val="none" w:sz="0" w:space="0" w:color="auto"/>
                                                            <w:bottom w:val="none" w:sz="0" w:space="0" w:color="auto"/>
                                                            <w:right w:val="none" w:sz="0" w:space="0" w:color="auto"/>
                                                          </w:divBdr>
                                                          <w:divsChild>
                                                            <w:div w:id="610481087">
                                                              <w:marLeft w:val="0"/>
                                                              <w:marRight w:val="0"/>
                                                              <w:marTop w:val="0"/>
                                                              <w:marBottom w:val="0"/>
                                                              <w:divBdr>
                                                                <w:top w:val="none" w:sz="0" w:space="0" w:color="auto"/>
                                                                <w:left w:val="none" w:sz="0" w:space="0" w:color="auto"/>
                                                                <w:bottom w:val="none" w:sz="0" w:space="0" w:color="auto"/>
                                                                <w:right w:val="none" w:sz="0" w:space="0" w:color="auto"/>
                                                              </w:divBdr>
                                                              <w:divsChild>
                                                                <w:div w:id="7502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610168">
      <w:bodyDiv w:val="1"/>
      <w:marLeft w:val="0"/>
      <w:marRight w:val="0"/>
      <w:marTop w:val="0"/>
      <w:marBottom w:val="0"/>
      <w:divBdr>
        <w:top w:val="none" w:sz="0" w:space="0" w:color="auto"/>
        <w:left w:val="none" w:sz="0" w:space="0" w:color="auto"/>
        <w:bottom w:val="none" w:sz="0" w:space="0" w:color="auto"/>
        <w:right w:val="none" w:sz="0" w:space="0" w:color="auto"/>
      </w:divBdr>
      <w:divsChild>
        <w:div w:id="57632961">
          <w:marLeft w:val="0"/>
          <w:marRight w:val="0"/>
          <w:marTop w:val="0"/>
          <w:marBottom w:val="0"/>
          <w:divBdr>
            <w:top w:val="none" w:sz="0" w:space="0" w:color="auto"/>
            <w:left w:val="none" w:sz="0" w:space="0" w:color="auto"/>
            <w:bottom w:val="none" w:sz="0" w:space="0" w:color="auto"/>
            <w:right w:val="none" w:sz="0" w:space="0" w:color="auto"/>
          </w:divBdr>
          <w:divsChild>
            <w:div w:id="912467037">
              <w:marLeft w:val="0"/>
              <w:marRight w:val="0"/>
              <w:marTop w:val="0"/>
              <w:marBottom w:val="0"/>
              <w:divBdr>
                <w:top w:val="none" w:sz="0" w:space="0" w:color="auto"/>
                <w:left w:val="none" w:sz="0" w:space="0" w:color="auto"/>
                <w:bottom w:val="none" w:sz="0" w:space="0" w:color="auto"/>
                <w:right w:val="none" w:sz="0" w:space="0" w:color="auto"/>
              </w:divBdr>
              <w:divsChild>
                <w:div w:id="1358385302">
                  <w:marLeft w:val="0"/>
                  <w:marRight w:val="0"/>
                  <w:marTop w:val="0"/>
                  <w:marBottom w:val="0"/>
                  <w:divBdr>
                    <w:top w:val="none" w:sz="0" w:space="0" w:color="auto"/>
                    <w:left w:val="none" w:sz="0" w:space="0" w:color="auto"/>
                    <w:bottom w:val="none" w:sz="0" w:space="0" w:color="auto"/>
                    <w:right w:val="none" w:sz="0" w:space="0" w:color="auto"/>
                  </w:divBdr>
                  <w:divsChild>
                    <w:div w:id="67699521">
                      <w:marLeft w:val="4275"/>
                      <w:marRight w:val="0"/>
                      <w:marTop w:val="0"/>
                      <w:marBottom w:val="0"/>
                      <w:divBdr>
                        <w:top w:val="none" w:sz="0" w:space="0" w:color="auto"/>
                        <w:left w:val="none" w:sz="0" w:space="0" w:color="auto"/>
                        <w:bottom w:val="none" w:sz="0" w:space="0" w:color="auto"/>
                        <w:right w:val="none" w:sz="0" w:space="0" w:color="auto"/>
                      </w:divBdr>
                      <w:divsChild>
                        <w:div w:id="1850828961">
                          <w:marLeft w:val="0"/>
                          <w:marRight w:val="0"/>
                          <w:marTop w:val="0"/>
                          <w:marBottom w:val="0"/>
                          <w:divBdr>
                            <w:top w:val="none" w:sz="0" w:space="0" w:color="auto"/>
                            <w:left w:val="none" w:sz="0" w:space="0" w:color="auto"/>
                            <w:bottom w:val="none" w:sz="0" w:space="0" w:color="auto"/>
                            <w:right w:val="none" w:sz="0" w:space="0" w:color="auto"/>
                          </w:divBdr>
                          <w:divsChild>
                            <w:div w:id="728186397">
                              <w:marLeft w:val="0"/>
                              <w:marRight w:val="0"/>
                              <w:marTop w:val="0"/>
                              <w:marBottom w:val="0"/>
                              <w:divBdr>
                                <w:top w:val="none" w:sz="0" w:space="0" w:color="auto"/>
                                <w:left w:val="none" w:sz="0" w:space="0" w:color="auto"/>
                                <w:bottom w:val="none" w:sz="0" w:space="0" w:color="auto"/>
                                <w:right w:val="none" w:sz="0" w:space="0" w:color="auto"/>
                              </w:divBdr>
                              <w:divsChild>
                                <w:div w:id="1810902210">
                                  <w:marLeft w:val="0"/>
                                  <w:marRight w:val="0"/>
                                  <w:marTop w:val="0"/>
                                  <w:marBottom w:val="0"/>
                                  <w:divBdr>
                                    <w:top w:val="none" w:sz="0" w:space="0" w:color="auto"/>
                                    <w:left w:val="none" w:sz="0" w:space="0" w:color="auto"/>
                                    <w:bottom w:val="none" w:sz="0" w:space="0" w:color="auto"/>
                                    <w:right w:val="none" w:sz="0" w:space="0" w:color="auto"/>
                                  </w:divBdr>
                                  <w:divsChild>
                                    <w:div w:id="850295225">
                                      <w:marLeft w:val="0"/>
                                      <w:marRight w:val="0"/>
                                      <w:marTop w:val="0"/>
                                      <w:marBottom w:val="0"/>
                                      <w:divBdr>
                                        <w:top w:val="none" w:sz="0" w:space="0" w:color="auto"/>
                                        <w:left w:val="none" w:sz="0" w:space="0" w:color="auto"/>
                                        <w:bottom w:val="none" w:sz="0" w:space="0" w:color="auto"/>
                                        <w:right w:val="none" w:sz="0" w:space="0" w:color="auto"/>
                                      </w:divBdr>
                                      <w:divsChild>
                                        <w:div w:id="1980718244">
                                          <w:marLeft w:val="0"/>
                                          <w:marRight w:val="0"/>
                                          <w:marTop w:val="0"/>
                                          <w:marBottom w:val="0"/>
                                          <w:divBdr>
                                            <w:top w:val="none" w:sz="0" w:space="0" w:color="auto"/>
                                            <w:left w:val="none" w:sz="0" w:space="0" w:color="auto"/>
                                            <w:bottom w:val="none" w:sz="0" w:space="0" w:color="auto"/>
                                            <w:right w:val="none" w:sz="0" w:space="0" w:color="auto"/>
                                          </w:divBdr>
                                          <w:divsChild>
                                            <w:div w:id="465123895">
                                              <w:marLeft w:val="0"/>
                                              <w:marRight w:val="0"/>
                                              <w:marTop w:val="0"/>
                                              <w:marBottom w:val="0"/>
                                              <w:divBdr>
                                                <w:top w:val="none" w:sz="0" w:space="0" w:color="auto"/>
                                                <w:left w:val="none" w:sz="0" w:space="0" w:color="auto"/>
                                                <w:bottom w:val="none" w:sz="0" w:space="0" w:color="auto"/>
                                                <w:right w:val="none" w:sz="0" w:space="0" w:color="auto"/>
                                              </w:divBdr>
                                              <w:divsChild>
                                                <w:div w:id="870266331">
                                                  <w:marLeft w:val="0"/>
                                                  <w:marRight w:val="0"/>
                                                  <w:marTop w:val="0"/>
                                                  <w:marBottom w:val="0"/>
                                                  <w:divBdr>
                                                    <w:top w:val="none" w:sz="0" w:space="0" w:color="auto"/>
                                                    <w:left w:val="none" w:sz="0" w:space="0" w:color="auto"/>
                                                    <w:bottom w:val="none" w:sz="0" w:space="0" w:color="auto"/>
                                                    <w:right w:val="none" w:sz="0" w:space="0" w:color="auto"/>
                                                  </w:divBdr>
                                                  <w:divsChild>
                                                    <w:div w:id="1321273663">
                                                      <w:marLeft w:val="0"/>
                                                      <w:marRight w:val="0"/>
                                                      <w:marTop w:val="0"/>
                                                      <w:marBottom w:val="0"/>
                                                      <w:divBdr>
                                                        <w:top w:val="none" w:sz="0" w:space="0" w:color="auto"/>
                                                        <w:left w:val="none" w:sz="0" w:space="0" w:color="auto"/>
                                                        <w:bottom w:val="none" w:sz="0" w:space="0" w:color="auto"/>
                                                        <w:right w:val="none" w:sz="0" w:space="0" w:color="auto"/>
                                                      </w:divBdr>
                                                      <w:divsChild>
                                                        <w:div w:id="1232959288">
                                                          <w:marLeft w:val="0"/>
                                                          <w:marRight w:val="0"/>
                                                          <w:marTop w:val="0"/>
                                                          <w:marBottom w:val="0"/>
                                                          <w:divBdr>
                                                            <w:top w:val="none" w:sz="0" w:space="0" w:color="auto"/>
                                                            <w:left w:val="none" w:sz="0" w:space="0" w:color="auto"/>
                                                            <w:bottom w:val="none" w:sz="0" w:space="0" w:color="auto"/>
                                                            <w:right w:val="none" w:sz="0" w:space="0" w:color="auto"/>
                                                          </w:divBdr>
                                                          <w:divsChild>
                                                            <w:div w:id="2114086657">
                                                              <w:marLeft w:val="0"/>
                                                              <w:marRight w:val="0"/>
                                                              <w:marTop w:val="0"/>
                                                              <w:marBottom w:val="0"/>
                                                              <w:divBdr>
                                                                <w:top w:val="none" w:sz="0" w:space="0" w:color="auto"/>
                                                                <w:left w:val="none" w:sz="0" w:space="0" w:color="auto"/>
                                                                <w:bottom w:val="none" w:sz="0" w:space="0" w:color="auto"/>
                                                                <w:right w:val="none" w:sz="0" w:space="0" w:color="auto"/>
                                                              </w:divBdr>
                                                              <w:divsChild>
                                                                <w:div w:id="16932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getsatisfaction.com/parishdata/topics/filter_families_for_editing_on_families_screen_similar_to_how_you_can_set_a_fund_filter" TargetMode="External"/><Relationship Id="rId26" Type="http://schemas.openxmlformats.org/officeDocument/2006/relationships/hyperlink" Target="https://ribbs.usps.gov/intelligentmail_schedule2017/releases/jan2017/docs/Janurary2017PriceChangeFactSheet.pdf" TargetMode="External"/><Relationship Id="rId39" Type="http://schemas.openxmlformats.org/officeDocument/2006/relationships/hyperlink" Target="http://enhancements.parishdata.com/parishdata/topics/i_want_to_be_able_to_run_reports_in_sacramental_register" TargetMode="External"/><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s://enhancements.parishdata.com/parishdata/topics/the-last-update-included-feature-for-searching-for-families-adding-families-please-change-it-back-its-cumbersome" TargetMode="External"/><Relationship Id="rId55" Type="http://schemas.openxmlformats.org/officeDocument/2006/relationships/hyperlink" Target="http://enhancements.parishdata.com/parishdata/topics/ez_mail_and_emm_letter_trays" TargetMode="External"/><Relationship Id="rId63" Type="http://schemas.openxmlformats.org/officeDocument/2006/relationships/image" Target="media/image38.png"/><Relationship Id="rId68" Type="http://schemas.openxmlformats.org/officeDocument/2006/relationships/hyperlink" Target="https://wiki.acstechnologies.com/display/PDSCO8/Import+Family+Information" TargetMode="External"/><Relationship Id="rId76" Type="http://schemas.openxmlformats.org/officeDocument/2006/relationships/hyperlink" Target="https://enhancements.parishdata.com/parishdata/topics/canadian_tax_receipts_end_of_year_summary_tax_receipt_number_record" TargetMode="External"/><Relationship Id="rId7" Type="http://schemas.openxmlformats.org/officeDocument/2006/relationships/hyperlink" Target="http://www.acstechnologies.com/products/pds/features/pds-speedcheck" TargetMode="Externa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9.gif"/><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s://wiki.acstechnologies.com/display/PDSCO8/Post+Member+Types" TargetMode="External"/><Relationship Id="rId40" Type="http://schemas.openxmlformats.org/officeDocument/2006/relationships/image" Target="media/image25.jpeg"/><Relationship Id="rId45" Type="http://schemas.openxmlformats.org/officeDocument/2006/relationships/hyperlink" Target="http://enhancements.parishdata.com/parishdata/topics/quick_post_family_data_keywords_for_example_using_financial_selections" TargetMode="External"/><Relationship Id="rId53" Type="http://schemas.openxmlformats.org/officeDocument/2006/relationships/hyperlink" Target="https://enhancements.parishdata.com/parishdata/topics/phone-number-for-sacrament-place-names-and-address" TargetMode="External"/><Relationship Id="rId58" Type="http://schemas.openxmlformats.org/officeDocument/2006/relationships/hyperlink" Target="https://wiki.acstechnologies.com/display/PDSCO8/Post+eGiving" TargetMode="External"/><Relationship Id="rId66" Type="http://schemas.openxmlformats.org/officeDocument/2006/relationships/hyperlink" Target="https://wiki.acstechnologies.com/display/PDSCO8/Import+Family+Information" TargetMode="External"/><Relationship Id="rId74" Type="http://schemas.openxmlformats.org/officeDocument/2006/relationships/hyperlink" Target="https://getsatisfaction.com/parishdata/topics/reports_in_sacramental_registry"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wiki.acstechnologies.com/display/PDSCO8/Post+eGiving"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wiki.acstechnologies.com/display/PDSCO8/Set+Initial+Program+Options" TargetMode="External"/><Relationship Id="rId44" Type="http://schemas.openxmlformats.org/officeDocument/2006/relationships/image" Target="media/image29.jpeg"/><Relationship Id="rId52" Type="http://schemas.openxmlformats.org/officeDocument/2006/relationships/hyperlink" Target="https://enhancements.parishdata.com/parishdata/topics/default-for-check-cash-field" TargetMode="External"/><Relationship Id="rId60" Type="http://schemas.openxmlformats.org/officeDocument/2006/relationships/hyperlink" Target="https://wiki.acstechnologies.com/display/PDSCO8/Change+the+Case+of+Information" TargetMode="External"/><Relationship Id="rId65" Type="http://schemas.openxmlformats.org/officeDocument/2006/relationships/hyperlink" Target="https://enhancements.parishdata.com/parishdata/topics/increasing-the-font-size-of-the-payment-information-window" TargetMode="External"/><Relationship Id="rId73" Type="http://schemas.openxmlformats.org/officeDocument/2006/relationships/image" Target="media/image45.png"/><Relationship Id="rId78" Type="http://schemas.openxmlformats.org/officeDocument/2006/relationships/image" Target="media/image46.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iki.acstechnologies.com/display/PDSCO8/Add+Families+to+Other+Office+Programs" TargetMode="External"/><Relationship Id="rId27" Type="http://schemas.openxmlformats.org/officeDocument/2006/relationships/hyperlink" Target="https://wiki.acstechnologies.com/display/ALL/Security+Update+for+Our+API+Consumers"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yperlink" Target="https://wiki.acstechnologies.com/display/PDSCO8/EZ-Mail" TargetMode="External"/><Relationship Id="rId64" Type="http://schemas.openxmlformats.org/officeDocument/2006/relationships/image" Target="media/image39.png"/><Relationship Id="rId69" Type="http://schemas.openxmlformats.org/officeDocument/2006/relationships/image" Target="media/image41.png"/><Relationship Id="rId77" Type="http://schemas.openxmlformats.org/officeDocument/2006/relationships/hyperlink" Target="https://enhancements.parishdata.com/parishdata/topics/html-in-e-mail-in-diooffice" TargetMode="External"/><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2.gif"/><Relationship Id="rId38" Type="http://schemas.openxmlformats.org/officeDocument/2006/relationships/hyperlink" Target="https://wiki.acstechnologies.com/display/PDSCO8/Register+Families+Online" TargetMode="External"/><Relationship Id="rId46" Type="http://schemas.openxmlformats.org/officeDocument/2006/relationships/image" Target="media/image30.jpeg"/><Relationship Id="rId59" Type="http://schemas.openxmlformats.org/officeDocument/2006/relationships/image" Target="media/image36.gif"/><Relationship Id="rId67"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yperlink" Target="https://wiki.acstechnologies.com/display/PDSCO8/Add+a+Family" TargetMode="External"/><Relationship Id="rId62" Type="http://schemas.openxmlformats.org/officeDocument/2006/relationships/image" Target="media/image37.png"/><Relationship Id="rId70" Type="http://schemas.openxmlformats.org/officeDocument/2006/relationships/image" Target="media/image42.gif"/><Relationship Id="rId75" Type="http://schemas.openxmlformats.org/officeDocument/2006/relationships/hyperlink" Target="https://enhancements.parishdata.com/parishdata/topics/canadian-tax-receipt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yperlink" Target="https://wiki.acstechnologies.com/display/PDSCO8/View+User+Activity" TargetMode="External"/><Relationship Id="rId36" Type="http://schemas.openxmlformats.org/officeDocument/2006/relationships/hyperlink" Target="https://enhancements.parishdata.com/parishdata/topics/can_the_quick_process_feature_include_updating_of_the_member_type_from_young_adult_to_adult_etc" TargetMode="External"/><Relationship Id="rId49" Type="http://schemas.openxmlformats.org/officeDocument/2006/relationships/image" Target="media/image33.jpeg"/><Relationship Id="rId5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23</Pages>
  <Words>2762</Words>
  <Characters>15749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Gummersall</dc:creator>
  <cp:keywords/>
  <dc:description/>
  <cp:lastModifiedBy>Bryan Gummersall</cp:lastModifiedBy>
  <cp:revision>2</cp:revision>
  <dcterms:created xsi:type="dcterms:W3CDTF">2017-04-18T22:16:00Z</dcterms:created>
  <dcterms:modified xsi:type="dcterms:W3CDTF">2017-04-18T22:52:00Z</dcterms:modified>
</cp:coreProperties>
</file>