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D20" w:rsidRPr="007F5D20" w:rsidRDefault="007F5D20" w:rsidP="007F5D20">
      <w:pPr>
        <w:spacing w:before="450" w:after="0" w:line="240" w:lineRule="auto"/>
        <w:textAlignment w:val="top"/>
        <w:outlineLvl w:val="0"/>
        <w:rPr>
          <w:rFonts w:ascii="Raleway" w:eastAsia="Times New Roman" w:hAnsi="Raleway" w:cs="Arial"/>
          <w:color w:val="565656"/>
          <w:kern w:val="36"/>
          <w:sz w:val="42"/>
          <w:szCs w:val="42"/>
        </w:rPr>
      </w:pPr>
      <w:r w:rsidRPr="007F5D20">
        <w:rPr>
          <w:rFonts w:ascii="Raleway" w:eastAsia="Times New Roman" w:hAnsi="Raleway" w:cs="Arial"/>
          <w:color w:val="565656"/>
          <w:kern w:val="36"/>
          <w:sz w:val="42"/>
          <w:szCs w:val="42"/>
        </w:rPr>
        <w:t>New Features</w:t>
      </w:r>
    </w:p>
    <w:p w:rsidR="007F5D20" w:rsidRPr="007F5D20" w:rsidRDefault="007F5D20" w:rsidP="007F5D20">
      <w:pPr>
        <w:spacing w:before="450" w:after="0" w:line="240" w:lineRule="auto"/>
        <w:textAlignment w:val="top"/>
        <w:outlineLvl w:val="1"/>
        <w:rPr>
          <w:rFonts w:ascii="Raleway" w:eastAsia="Times New Roman" w:hAnsi="Raleway" w:cs="Arial"/>
          <w:color w:val="565656"/>
          <w:sz w:val="36"/>
          <w:szCs w:val="36"/>
        </w:rPr>
      </w:pPr>
      <w:r w:rsidRPr="007F5D20">
        <w:rPr>
          <w:rFonts w:ascii="Raleway" w:eastAsia="Times New Roman" w:hAnsi="Raleway" w:cs="Arial"/>
          <w:color w:val="565656"/>
          <w:sz w:val="36"/>
          <w:szCs w:val="36"/>
        </w:rPr>
        <w:t>Colored Background or Text</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104775" cy="95250"/>
            <wp:effectExtent l="0" t="0" r="9525" b="0"/>
            <wp:docPr id="20" name="Picture 2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acstechnologies.com/download/attachments/10782383/RelNotesCheck.png?version=2&amp;modificationDate=1389725588564&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F5D20">
        <w:rPr>
          <w:rFonts w:ascii="Arial" w:eastAsia="Times New Roman" w:hAnsi="Arial" w:cs="Arial"/>
          <w:color w:val="333333"/>
          <w:sz w:val="21"/>
          <w:szCs w:val="21"/>
        </w:rPr>
        <w:t xml:space="preserve">Life is better in color! Now you can </w:t>
      </w:r>
      <w:hyperlink r:id="rId5" w:history="1">
        <w:r w:rsidRPr="007F5D20">
          <w:rPr>
            <w:rFonts w:ascii="Arial" w:eastAsia="Times New Roman" w:hAnsi="Arial" w:cs="Arial"/>
            <w:color w:val="3572B0"/>
            <w:sz w:val="21"/>
            <w:szCs w:val="21"/>
          </w:rPr>
          <w:t>add a colored background or colored text</w:t>
        </w:r>
      </w:hyperlink>
      <w:r w:rsidRPr="007F5D20">
        <w:rPr>
          <w:rFonts w:ascii="Arial" w:eastAsia="Times New Roman" w:hAnsi="Arial" w:cs="Arial"/>
          <w:color w:val="333333"/>
          <w:sz w:val="21"/>
          <w:szCs w:val="21"/>
        </w:rPr>
        <w:t xml:space="preserve"> for event calendars, events, special days and holidays, and facilities. This way, you can make certain items stand out on your calendars.</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104775" cy="95250"/>
            <wp:effectExtent l="0" t="0" r="9525" b="0"/>
            <wp:docPr id="19" name="Picture 1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iki.acstechnologies.com/download/attachments/10782383/RelNotesCheck.png?version=2&amp;modificationDate=1389725588564&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F5D20">
        <w:rPr>
          <w:rFonts w:ascii="Arial" w:eastAsia="Times New Roman" w:hAnsi="Arial" w:cs="Arial"/>
          <w:color w:val="333333"/>
          <w:sz w:val="21"/>
          <w:szCs w:val="21"/>
        </w:rPr>
        <w:t>Here's an example of how to set up an event with calendar colors:</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5238750" cy="2238375"/>
            <wp:effectExtent l="0" t="0" r="0" b="9525"/>
            <wp:docPr id="18" name="Picture 18" descr="https://wiki.acstechnologies.com/download/attachments/135888903/PDS-307-2.png?version=1&amp;modificationDate=147326185811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ki.acstechnologies.com/download/attachments/135888903/PDS-307-2.png?version=1&amp;modificationDate=1473261858110&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2238375"/>
                    </a:xfrm>
                    <a:prstGeom prst="rect">
                      <a:avLst/>
                    </a:prstGeom>
                    <a:noFill/>
                    <a:ln>
                      <a:noFill/>
                    </a:ln>
                  </pic:spPr>
                </pic:pic>
              </a:graphicData>
            </a:graphic>
          </wp:inline>
        </w:drawing>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104775" cy="95250"/>
            <wp:effectExtent l="0" t="0" r="9525" b="0"/>
            <wp:docPr id="17" name="Picture 1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iki.acstechnologies.com/download/attachments/10782383/RelNotesCheck.png?version=2&amp;modificationDate=1389725588564&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F5D20">
        <w:rPr>
          <w:rFonts w:ascii="Arial" w:eastAsia="Times New Roman" w:hAnsi="Arial" w:cs="Arial"/>
          <w:color w:val="333333"/>
          <w:sz w:val="21"/>
          <w:szCs w:val="21"/>
        </w:rPr>
        <w:t>And here's how it shows up on the printed monthly calendar:</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3333750" cy="1314450"/>
            <wp:effectExtent l="0" t="0" r="0" b="0"/>
            <wp:docPr id="16" name="Picture 16" descr="https://wiki.acstechnologies.com/download/attachments/135888903/PDS-307-5.png?version=1&amp;modificationDate=14732618583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acstechnologies.com/download/attachments/135888903/PDS-307-5.png?version=1&amp;modificationDate=1473261858302&amp;api=v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1314450"/>
                    </a:xfrm>
                    <a:prstGeom prst="rect">
                      <a:avLst/>
                    </a:prstGeom>
                    <a:noFill/>
                    <a:ln>
                      <a:noFill/>
                    </a:ln>
                  </pic:spPr>
                </pic:pic>
              </a:graphicData>
            </a:graphic>
          </wp:inline>
        </w:drawing>
      </w:r>
    </w:p>
    <w:p w:rsidR="007F5D20" w:rsidRPr="007F5D20" w:rsidRDefault="007F5D20" w:rsidP="007F5D20">
      <w:pPr>
        <w:spacing w:before="450" w:after="0" w:line="240" w:lineRule="auto"/>
        <w:textAlignment w:val="top"/>
        <w:outlineLvl w:val="1"/>
        <w:rPr>
          <w:rFonts w:ascii="Raleway" w:eastAsia="Times New Roman" w:hAnsi="Raleway" w:cs="Arial"/>
          <w:color w:val="565656"/>
          <w:sz w:val="36"/>
          <w:szCs w:val="36"/>
        </w:rPr>
      </w:pPr>
      <w:r w:rsidRPr="007F5D20">
        <w:rPr>
          <w:rFonts w:ascii="Raleway" w:eastAsia="Times New Roman" w:hAnsi="Raleway" w:cs="Arial"/>
          <w:color w:val="565656"/>
          <w:sz w:val="36"/>
          <w:szCs w:val="36"/>
        </w:rPr>
        <w:t>View Addresses on a Map</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104775" cy="95250"/>
            <wp:effectExtent l="0" t="0" r="9525" b="0"/>
            <wp:docPr id="15" name="Picture 1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acstechnologies.com/download/attachments/10782383/RelNotesCheck.png?version=2&amp;modificationDate=1389725588564&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F5D20">
        <w:rPr>
          <w:rFonts w:ascii="Arial" w:eastAsia="Times New Roman" w:hAnsi="Arial" w:cs="Arial"/>
          <w:color w:val="333333"/>
          <w:sz w:val="21"/>
          <w:szCs w:val="21"/>
        </w:rPr>
        <w:t>On all address fields, we added a Map button. Click it to view the address on your favorite mapping service.</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lastRenderedPageBreak/>
        <w:drawing>
          <wp:inline distT="0" distB="0" distL="0" distR="0">
            <wp:extent cx="6667500" cy="5705475"/>
            <wp:effectExtent l="0" t="0" r="0" b="9525"/>
            <wp:docPr id="14" name="Picture 14" descr="https://wiki.acstechnologies.com/download/attachments/135888903/PDS-4671.png?version=1&amp;modificationDate=147326197385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acstechnologies.com/download/attachments/135888903/PDS-4671.png?version=1&amp;modificationDate=1473261973850&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5705475"/>
                    </a:xfrm>
                    <a:prstGeom prst="rect">
                      <a:avLst/>
                    </a:prstGeom>
                    <a:noFill/>
                    <a:ln>
                      <a:noFill/>
                    </a:ln>
                  </pic:spPr>
                </pic:pic>
              </a:graphicData>
            </a:graphic>
          </wp:inline>
        </w:drawing>
      </w:r>
    </w:p>
    <w:p w:rsidR="007F5D20" w:rsidRPr="007F5D20" w:rsidRDefault="007F5D20" w:rsidP="007F5D20">
      <w:pPr>
        <w:spacing w:before="450" w:after="0" w:line="240" w:lineRule="auto"/>
        <w:textAlignment w:val="top"/>
        <w:outlineLvl w:val="1"/>
        <w:rPr>
          <w:rFonts w:ascii="Raleway" w:eastAsia="Times New Roman" w:hAnsi="Raleway" w:cs="Arial"/>
          <w:color w:val="565656"/>
          <w:sz w:val="36"/>
          <w:szCs w:val="36"/>
        </w:rPr>
      </w:pPr>
      <w:r w:rsidRPr="007F5D20">
        <w:rPr>
          <w:rFonts w:ascii="Raleway" w:eastAsia="Times New Roman" w:hAnsi="Raleway" w:cs="Arial"/>
          <w:color w:val="565656"/>
          <w:sz w:val="36"/>
          <w:szCs w:val="36"/>
        </w:rPr>
        <w:t>Find Out What's New</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104775" cy="95250"/>
            <wp:effectExtent l="0" t="0" r="9525" b="0"/>
            <wp:docPr id="13" name="Picture 1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iki.acstechnologies.com/download/attachments/10782383/RelNotesCheck.png?version=2&amp;modificationDate=1389725588564&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F5D20">
        <w:rPr>
          <w:rFonts w:ascii="Arial" w:eastAsia="Times New Roman" w:hAnsi="Arial" w:cs="Arial"/>
          <w:color w:val="333333"/>
          <w:sz w:val="21"/>
          <w:szCs w:val="21"/>
        </w:rPr>
        <w:t>Do you read release notes? (Well, you're reading them right now!) We made it easier to get to them from within Facility Scheduler.</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104775" cy="95250"/>
            <wp:effectExtent l="0" t="0" r="9525" b="0"/>
            <wp:docPr id="12" name="Picture 1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iki.acstechnologies.com/download/attachments/10782383/RelNotesCheck.png?version=2&amp;modificationDate=1389725588564&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F5D20">
        <w:rPr>
          <w:rFonts w:ascii="Arial" w:eastAsia="Times New Roman" w:hAnsi="Arial" w:cs="Arial"/>
          <w:color w:val="333333"/>
          <w:sz w:val="21"/>
          <w:szCs w:val="21"/>
        </w:rPr>
        <w:t>When there are new release notes, you'll see the yellow bell icon at the top-right. Once you click the bell and see the release notes, it changes back to white.</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2381250" cy="1038225"/>
            <wp:effectExtent l="0" t="0" r="0" b="9525"/>
            <wp:docPr id="11" name="Picture 11" descr="https://wiki.acstechnologies.com/download/thumbnails/135888903/PDS-4991_Shds.png?version=1&amp;modificationDate=147327220835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ki.acstechnologies.com/download/thumbnails/135888903/PDS-4991_Shds.png?version=1&amp;modificationDate=1473272208359&amp;api=v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p w:rsidR="007F5D20" w:rsidRDefault="007F5D20" w:rsidP="007F5D20">
      <w:pPr>
        <w:pStyle w:val="Heading2"/>
        <w:textAlignment w:val="top"/>
        <w:rPr>
          <w:rFonts w:cs="Arial"/>
        </w:rPr>
      </w:pPr>
      <w:r>
        <w:rPr>
          <w:rFonts w:cs="Arial"/>
        </w:rPr>
        <w:lastRenderedPageBreak/>
        <w:t xml:space="preserve">Send Emails to Organization and Facility Contacts </w:t>
      </w:r>
      <w:r>
        <w:rPr>
          <w:rFonts w:cs="Arial"/>
          <w:noProof/>
          <w:color w:val="3572B0"/>
        </w:rPr>
        <w:drawing>
          <wp:inline distT="0" distB="0" distL="0" distR="0">
            <wp:extent cx="466725" cy="219075"/>
            <wp:effectExtent l="0" t="0" r="9525" b="9525"/>
            <wp:docPr id="23" name="Picture 23" descr="https://wiki.acstechnologies.com/download/attachments/10782383/GetSat20x20.png?version=2&amp;modificationDate=1393355938611&amp;api=v2">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iki.acstechnologies.com/download/attachments/10782383/GetSat20x20.png?version=2&amp;modificationDate=1393355938611&amp;api=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7F5D20" w:rsidRDefault="007F5D20" w:rsidP="007F5D2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22" name="Picture 2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iki.acstechnologies.com/download/attachments/10782383/RelNotesCheck.png?version=2&amp;modificationDate=1389725588564&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You can now send the results of organization and facility reports to contacts </w:t>
      </w:r>
      <w:hyperlink r:id="rId12" w:history="1">
        <w:r>
          <w:rPr>
            <w:rStyle w:val="Hyperlink"/>
            <w:rFonts w:ascii="Arial" w:hAnsi="Arial" w:cs="Arial"/>
            <w:sz w:val="21"/>
            <w:szCs w:val="21"/>
          </w:rPr>
          <w:t>via email</w:t>
        </w:r>
      </w:hyperlink>
      <w:r>
        <w:rPr>
          <w:rFonts w:ascii="Arial" w:hAnsi="Arial" w:cs="Arial"/>
          <w:color w:val="333333"/>
          <w:sz w:val="21"/>
          <w:szCs w:val="21"/>
        </w:rPr>
        <w:t>. Previously, you could only print letters.</w:t>
      </w:r>
    </w:p>
    <w:p w:rsidR="007F5D20" w:rsidRDefault="007F5D20" w:rsidP="007F5D2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2962275" cy="733425"/>
            <wp:effectExtent l="0" t="0" r="9525" b="9525"/>
            <wp:docPr id="21" name="Picture 21" descr="https://wiki.acstechnologies.com/download/attachments/143722363/PDS-2216.png?version=1&amp;modificationDate=147680910280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iki.acstechnologies.com/download/attachments/143722363/PDS-2216.png?version=1&amp;modificationDate=1476809102803&amp;api=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733425"/>
                    </a:xfrm>
                    <a:prstGeom prst="rect">
                      <a:avLst/>
                    </a:prstGeom>
                    <a:noFill/>
                    <a:ln>
                      <a:noFill/>
                    </a:ln>
                  </pic:spPr>
                </pic:pic>
              </a:graphicData>
            </a:graphic>
          </wp:inline>
        </w:drawing>
      </w:r>
    </w:p>
    <w:p w:rsidR="007F5D20" w:rsidRDefault="007F5D20" w:rsidP="007F5D20">
      <w:pPr>
        <w:pStyle w:val="Heading2"/>
        <w:textAlignment w:val="top"/>
        <w:rPr>
          <w:rFonts w:cs="Arial"/>
        </w:rPr>
      </w:pPr>
      <w:r>
        <w:rPr>
          <w:rFonts w:cs="Arial"/>
        </w:rPr>
        <w:t>Customize Your Program Name</w:t>
      </w:r>
    </w:p>
    <w:p w:rsidR="007F5D20" w:rsidRDefault="007F5D20" w:rsidP="007F5D2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27" name="Picture 2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iki.acstechnologies.com/download/attachments/10782383/RelNotesCheck.png?version=2&amp;modificationDate=1389725588564&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You can change the name that displays at the top of your program. This is helpful for distinguishing between multiple copies of the program for your parish, school, campus, and so on. For more information, see </w:t>
      </w:r>
      <w:hyperlink r:id="rId14" w:history="1">
        <w:r>
          <w:rPr>
            <w:rStyle w:val="Hyperlink"/>
            <w:rFonts w:ascii="Arial" w:hAnsi="Arial" w:cs="Arial"/>
            <w:sz w:val="21"/>
            <w:szCs w:val="21"/>
          </w:rPr>
          <w:t>Customize the Program</w:t>
        </w:r>
      </w:hyperlink>
      <w:r>
        <w:rPr>
          <w:rFonts w:ascii="Arial" w:hAnsi="Arial" w:cs="Arial"/>
          <w:color w:val="333333"/>
          <w:sz w:val="21"/>
          <w:szCs w:val="21"/>
        </w:rPr>
        <w:t>.</w:t>
      </w:r>
    </w:p>
    <w:p w:rsidR="007F5D20" w:rsidRDefault="007F5D20" w:rsidP="007F5D20">
      <w:pPr>
        <w:pStyle w:val="Heading2"/>
        <w:textAlignment w:val="top"/>
        <w:rPr>
          <w:rFonts w:cs="Arial"/>
        </w:rPr>
      </w:pPr>
      <w:r>
        <w:rPr>
          <w:rFonts w:cs="Arial"/>
        </w:rPr>
        <w:t>Find All Your Processes in One Place</w:t>
      </w:r>
    </w:p>
    <w:p w:rsidR="007F5D20" w:rsidRDefault="007F5D20" w:rsidP="007F5D2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26" name="Picture 2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iki.acstechnologies.com/download/attachments/10782383/RelNotesCheck.png?version=2&amp;modificationDate=1389725588564&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Have you ever been looking for a process but couldn't remember where it was? Now, you don't have to worry! We moved all your processes under a tab where you can quickly locate them.</w:t>
      </w:r>
    </w:p>
    <w:p w:rsidR="007F5D20" w:rsidRDefault="007F5D20" w:rsidP="007F5D2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3810000" cy="1190625"/>
            <wp:effectExtent l="0" t="0" r="0" b="9525"/>
            <wp:docPr id="25" name="Picture 25" descr="https://wiki.acstechnologies.com/download/attachments/143725064/PDS-3531.png?version=1&amp;modificationDate=148051931616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iki.acstechnologies.com/download/attachments/143725064/PDS-3531.png?version=1&amp;modificationDate=1480519316160&amp;api=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1190625"/>
                    </a:xfrm>
                    <a:prstGeom prst="rect">
                      <a:avLst/>
                    </a:prstGeom>
                    <a:noFill/>
                    <a:ln>
                      <a:noFill/>
                    </a:ln>
                  </pic:spPr>
                </pic:pic>
              </a:graphicData>
            </a:graphic>
          </wp:inline>
        </w:drawing>
      </w:r>
    </w:p>
    <w:p w:rsidR="007F5D20" w:rsidRDefault="007F5D20" w:rsidP="007F5D2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24" name="Picture 2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iki.acstechnologies.com/download/attachments/10782383/RelNotesCheck.png?version=2&amp;modificationDate=1389725588564&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You can still find the related processes under each section, too.</w:t>
      </w:r>
    </w:p>
    <w:p w:rsidR="007F5D20" w:rsidRPr="007F5D20" w:rsidRDefault="007F5D20" w:rsidP="007F5D20">
      <w:pPr>
        <w:spacing w:before="450" w:after="0" w:line="240" w:lineRule="auto"/>
        <w:textAlignment w:val="top"/>
        <w:outlineLvl w:val="0"/>
        <w:rPr>
          <w:rFonts w:ascii="Raleway" w:eastAsia="Times New Roman" w:hAnsi="Raleway" w:cs="Arial"/>
          <w:color w:val="565656"/>
          <w:kern w:val="36"/>
          <w:sz w:val="42"/>
          <w:szCs w:val="42"/>
        </w:rPr>
      </w:pPr>
      <w:r w:rsidRPr="007F5D20">
        <w:rPr>
          <w:rFonts w:ascii="Raleway" w:eastAsia="Times New Roman" w:hAnsi="Raleway" w:cs="Arial"/>
          <w:color w:val="565656"/>
          <w:kern w:val="36"/>
          <w:sz w:val="42"/>
          <w:szCs w:val="42"/>
        </w:rPr>
        <w:t>Improved Features</w:t>
      </w:r>
    </w:p>
    <w:p w:rsidR="007F5D20" w:rsidRPr="007F5D20" w:rsidRDefault="007F5D20" w:rsidP="007F5D20">
      <w:pPr>
        <w:spacing w:before="450" w:after="0" w:line="240" w:lineRule="auto"/>
        <w:textAlignment w:val="top"/>
        <w:outlineLvl w:val="1"/>
        <w:rPr>
          <w:rFonts w:ascii="Raleway" w:eastAsia="Times New Roman" w:hAnsi="Raleway" w:cs="Arial"/>
          <w:color w:val="565656"/>
          <w:sz w:val="36"/>
          <w:szCs w:val="36"/>
        </w:rPr>
      </w:pPr>
      <w:r w:rsidRPr="007F5D20">
        <w:rPr>
          <w:rFonts w:ascii="Raleway" w:eastAsia="Times New Roman" w:hAnsi="Raleway" w:cs="Arial"/>
          <w:color w:val="565656"/>
          <w:sz w:val="36"/>
          <w:szCs w:val="36"/>
        </w:rPr>
        <w:t>Redesigned Grids and Buttons</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104775" cy="95250"/>
            <wp:effectExtent l="0" t="0" r="9525" b="0"/>
            <wp:docPr id="10" name="Picture 1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iki.acstechnologies.com/download/attachments/10782383/RelNotesCheck.png?version=2&amp;modificationDate=1389725588564&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F5D20">
        <w:rPr>
          <w:rFonts w:ascii="Arial" w:eastAsia="Times New Roman" w:hAnsi="Arial" w:cs="Arial"/>
          <w:color w:val="333333"/>
          <w:sz w:val="21"/>
          <w:szCs w:val="21"/>
        </w:rPr>
        <w:t xml:space="preserve">We improved the look of grids and grid buttons. Instead of the words </w:t>
      </w:r>
      <w:r w:rsidRPr="007F5D20">
        <w:rPr>
          <w:rFonts w:ascii="Arial" w:eastAsia="Times New Roman" w:hAnsi="Arial" w:cs="Arial"/>
          <w:b/>
          <w:bCs/>
          <w:color w:val="333333"/>
          <w:sz w:val="21"/>
          <w:szCs w:val="21"/>
        </w:rPr>
        <w:t>Insert</w:t>
      </w:r>
      <w:r w:rsidRPr="007F5D20">
        <w:rPr>
          <w:rFonts w:ascii="Arial" w:eastAsia="Times New Roman" w:hAnsi="Arial" w:cs="Arial"/>
          <w:color w:val="333333"/>
          <w:sz w:val="21"/>
          <w:szCs w:val="21"/>
        </w:rPr>
        <w:t xml:space="preserve"> or </w:t>
      </w:r>
      <w:r w:rsidRPr="007F5D20">
        <w:rPr>
          <w:rFonts w:ascii="Arial" w:eastAsia="Times New Roman" w:hAnsi="Arial" w:cs="Arial"/>
          <w:b/>
          <w:bCs/>
          <w:color w:val="333333"/>
          <w:sz w:val="21"/>
          <w:szCs w:val="21"/>
        </w:rPr>
        <w:t>Line Delete</w:t>
      </w:r>
      <w:r w:rsidRPr="007F5D20">
        <w:rPr>
          <w:rFonts w:ascii="Arial" w:eastAsia="Times New Roman" w:hAnsi="Arial" w:cs="Arial"/>
          <w:color w:val="333333"/>
          <w:sz w:val="21"/>
          <w:szCs w:val="21"/>
        </w:rPr>
        <w:t>, we used the icons you're familiar with for adding </w:t>
      </w:r>
      <w:r w:rsidRPr="007F5D20">
        <w:rPr>
          <w:rFonts w:ascii="Arial" w:eastAsia="Times New Roman" w:hAnsi="Arial" w:cs="Arial"/>
          <w:noProof/>
          <w:color w:val="333333"/>
          <w:sz w:val="21"/>
          <w:szCs w:val="21"/>
        </w:rPr>
        <w:drawing>
          <wp:inline distT="0" distB="0" distL="0" distR="0">
            <wp:extent cx="171450" cy="171450"/>
            <wp:effectExtent l="0" t="0" r="0" b="0"/>
            <wp:docPr id="9" name="Picture 9" descr="https://wiki.acstechnologies.com/download/attachments/135888903/PDS-4916_Add.jpg?version=1&amp;modificationDate=147325702205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iki.acstechnologies.com/download/attachments/135888903/PDS-4916_Add.jpg?version=1&amp;modificationDate=1473257022056&amp;api=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F5D20">
        <w:rPr>
          <w:rFonts w:ascii="Arial" w:eastAsia="Times New Roman" w:hAnsi="Arial" w:cs="Arial"/>
          <w:color w:val="333333"/>
          <w:sz w:val="21"/>
          <w:szCs w:val="21"/>
        </w:rPr>
        <w:t xml:space="preserve"> and deleting </w:t>
      </w:r>
      <w:r w:rsidRPr="007F5D20">
        <w:rPr>
          <w:rFonts w:ascii="Arial" w:eastAsia="Times New Roman" w:hAnsi="Arial" w:cs="Arial"/>
          <w:noProof/>
          <w:color w:val="333333"/>
          <w:sz w:val="21"/>
          <w:szCs w:val="21"/>
        </w:rPr>
        <w:drawing>
          <wp:inline distT="0" distB="0" distL="0" distR="0">
            <wp:extent cx="171450" cy="171450"/>
            <wp:effectExtent l="0" t="0" r="0" b="0"/>
            <wp:docPr id="8" name="Picture 8" descr="https://wiki.acstechnologies.com/download/attachments/135888903/PDS-4916_Delete.jpg?version=1&amp;modificationDate=147325702231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iki.acstechnologies.com/download/attachments/135888903/PDS-4916_Delete.jpg?version=1&amp;modificationDate=1473257022311&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F5D20">
        <w:rPr>
          <w:rFonts w:ascii="Arial" w:eastAsia="Times New Roman" w:hAnsi="Arial" w:cs="Arial"/>
          <w:color w:val="333333"/>
          <w:sz w:val="21"/>
          <w:szCs w:val="21"/>
        </w:rPr>
        <w:t xml:space="preserve">, and a new icon to represent reordering </w:t>
      </w:r>
      <w:r w:rsidRPr="007F5D20">
        <w:rPr>
          <w:rFonts w:ascii="Arial" w:eastAsia="Times New Roman" w:hAnsi="Arial" w:cs="Arial"/>
          <w:noProof/>
          <w:color w:val="333333"/>
          <w:sz w:val="21"/>
          <w:szCs w:val="21"/>
        </w:rPr>
        <w:drawing>
          <wp:inline distT="0" distB="0" distL="0" distR="0">
            <wp:extent cx="171450" cy="171450"/>
            <wp:effectExtent l="0" t="0" r="0" b="0"/>
            <wp:docPr id="7" name="Picture 7" descr="https://wiki.acstechnologies.com/download/attachments/135888903/PDS-4916_Reorder.jpg?version=1&amp;modificationDate=14732570226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iki.acstechnologies.com/download/attachments/135888903/PDS-4916_Reorder.jpg?version=1&amp;modificationDate=1473257022652&amp;api=v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F5D20">
        <w:rPr>
          <w:rFonts w:ascii="Arial" w:eastAsia="Times New Roman" w:hAnsi="Arial" w:cs="Arial"/>
          <w:color w:val="333333"/>
          <w:sz w:val="21"/>
          <w:szCs w:val="21"/>
        </w:rPr>
        <w:t>.</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2381250" cy="657225"/>
            <wp:effectExtent l="0" t="0" r="0" b="9525"/>
            <wp:docPr id="6" name="Picture 6" descr="https://wiki.acstechnologies.com/download/thumbnails/135888903/PDS-4916.jpg?version=1&amp;modificationDate=147327291842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iki.acstechnologies.com/download/thumbnails/135888903/PDS-4916.jpg?version=1&amp;modificationDate=1473272918427&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657225"/>
                    </a:xfrm>
                    <a:prstGeom prst="rect">
                      <a:avLst/>
                    </a:prstGeom>
                    <a:noFill/>
                    <a:ln>
                      <a:noFill/>
                    </a:ln>
                  </pic:spPr>
                </pic:pic>
              </a:graphicData>
            </a:graphic>
          </wp:inline>
        </w:drawing>
      </w:r>
    </w:p>
    <w:p w:rsidR="007F5D20" w:rsidRPr="007F5D20" w:rsidRDefault="007F5D20" w:rsidP="007F5D20">
      <w:pPr>
        <w:spacing w:before="450" w:after="0" w:line="240" w:lineRule="auto"/>
        <w:textAlignment w:val="top"/>
        <w:outlineLvl w:val="1"/>
        <w:rPr>
          <w:rFonts w:ascii="Raleway" w:eastAsia="Times New Roman" w:hAnsi="Raleway" w:cs="Arial"/>
          <w:color w:val="565656"/>
          <w:sz w:val="36"/>
          <w:szCs w:val="36"/>
        </w:rPr>
      </w:pPr>
      <w:r w:rsidRPr="007F5D20">
        <w:rPr>
          <w:rFonts w:ascii="Raleway" w:eastAsia="Times New Roman" w:hAnsi="Raleway" w:cs="Arial"/>
          <w:color w:val="565656"/>
          <w:sz w:val="36"/>
          <w:szCs w:val="36"/>
        </w:rPr>
        <w:t>Collapsible Access and Privileges</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lastRenderedPageBreak/>
        <w:drawing>
          <wp:inline distT="0" distB="0" distL="0" distR="0">
            <wp:extent cx="104775" cy="95250"/>
            <wp:effectExtent l="0" t="0" r="9525" b="0"/>
            <wp:docPr id="5" name="Picture 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iki.acstechnologies.com/download/attachments/10782383/RelNotesCheck.png?version=2&amp;modificationDate=1389725588564&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F5D20">
        <w:rPr>
          <w:rFonts w:ascii="Arial" w:eastAsia="Times New Roman" w:hAnsi="Arial" w:cs="Arial"/>
          <w:color w:val="333333"/>
          <w:sz w:val="21"/>
          <w:szCs w:val="21"/>
        </w:rPr>
        <w:t>If you've set up access and privileges, you know how hard it can be to scroll through all the program areas. We redesigned the grid so you can easily see the windows in the program level you want. You can expand and collapse the rows for better viewing.</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104775" cy="95250"/>
            <wp:effectExtent l="0" t="0" r="9525" b="0"/>
            <wp:docPr id="4" name="Picture 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iki.acstechnologies.com/download/attachments/10782383/RelNotesCheck.png?version=2&amp;modificationDate=1389725588564&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F5D20">
        <w:rPr>
          <w:rFonts w:ascii="Arial" w:eastAsia="Times New Roman" w:hAnsi="Arial" w:cs="Arial"/>
          <w:color w:val="333333"/>
          <w:sz w:val="21"/>
          <w:szCs w:val="21"/>
        </w:rPr>
        <w:t>We also added a handy Find button, so you can search for a specific window or process.</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5238750" cy="2286000"/>
            <wp:effectExtent l="0" t="0" r="0" b="0"/>
            <wp:docPr id="3" name="Picture 3" descr="https://wiki.acstechnologies.com/download/attachments/135888903/PDS-5004_FS.png?version=1&amp;modificationDate=14732736664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iki.acstechnologies.com/download/attachments/135888903/PDS-5004_FS.png?version=1&amp;modificationDate=1473273666400&amp;api=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2286000"/>
                    </a:xfrm>
                    <a:prstGeom prst="rect">
                      <a:avLst/>
                    </a:prstGeom>
                    <a:noFill/>
                    <a:ln>
                      <a:noFill/>
                    </a:ln>
                  </pic:spPr>
                </pic:pic>
              </a:graphicData>
            </a:graphic>
          </wp:inline>
        </w:drawing>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color w:val="333333"/>
          <w:sz w:val="21"/>
          <w:szCs w:val="21"/>
        </w:rPr>
        <w:t> </w:t>
      </w:r>
    </w:p>
    <w:p w:rsidR="007F5D20" w:rsidRPr="007F5D20" w:rsidRDefault="007F5D20" w:rsidP="007F5D20">
      <w:pPr>
        <w:spacing w:before="240" w:after="240" w:line="240" w:lineRule="auto"/>
        <w:textAlignment w:val="top"/>
        <w:rPr>
          <w:rFonts w:ascii="Arial" w:eastAsia="Times New Roman" w:hAnsi="Arial" w:cs="Arial"/>
          <w:color w:val="333333"/>
          <w:sz w:val="21"/>
          <w:szCs w:val="21"/>
        </w:rPr>
      </w:pPr>
      <w:r w:rsidRPr="007F5D20">
        <w:rPr>
          <w:rFonts w:ascii="Arial" w:eastAsia="Times New Roman" w:hAnsi="Arial" w:cs="Arial"/>
          <w:color w:val="333333"/>
          <w:sz w:val="21"/>
          <w:szCs w:val="21"/>
        </w:rPr>
        <w:pict>
          <v:rect id="_x0000_i1044" style="width:0;height:1.5pt" o:hralign="center" o:hrstd="t" o:hr="t" fillcolor="#a0a0a0" stroked="f"/>
        </w:pict>
      </w:r>
    </w:p>
    <w:p w:rsidR="007F5D20" w:rsidRPr="007F5D20" w:rsidRDefault="007F5D20" w:rsidP="007F5D20">
      <w:pPr>
        <w:spacing w:before="450" w:after="0" w:line="240" w:lineRule="auto"/>
        <w:textAlignment w:val="top"/>
        <w:outlineLvl w:val="0"/>
        <w:rPr>
          <w:rFonts w:ascii="Raleway" w:eastAsia="Times New Roman" w:hAnsi="Raleway" w:cs="Arial"/>
          <w:color w:val="565656"/>
          <w:kern w:val="36"/>
          <w:sz w:val="42"/>
          <w:szCs w:val="42"/>
        </w:rPr>
      </w:pPr>
      <w:r w:rsidRPr="007F5D20">
        <w:rPr>
          <w:rFonts w:ascii="Raleway" w:eastAsia="Times New Roman" w:hAnsi="Raleway" w:cs="Arial"/>
          <w:color w:val="565656"/>
          <w:kern w:val="36"/>
          <w:sz w:val="42"/>
          <w:szCs w:val="42"/>
        </w:rPr>
        <w:t>New and Improved Reports</w:t>
      </w:r>
    </w:p>
    <w:p w:rsidR="007F5D20" w:rsidRPr="007F5D20" w:rsidRDefault="007F5D20" w:rsidP="007F5D20">
      <w:pPr>
        <w:spacing w:before="450" w:after="0" w:line="240" w:lineRule="auto"/>
        <w:textAlignment w:val="top"/>
        <w:outlineLvl w:val="1"/>
        <w:rPr>
          <w:rFonts w:ascii="Raleway" w:eastAsia="Times New Roman" w:hAnsi="Raleway" w:cs="Arial"/>
          <w:color w:val="565656"/>
          <w:sz w:val="36"/>
          <w:szCs w:val="36"/>
        </w:rPr>
      </w:pPr>
      <w:r w:rsidRPr="007F5D20">
        <w:rPr>
          <w:rFonts w:ascii="Raleway" w:eastAsia="Times New Roman" w:hAnsi="Raleway" w:cs="Arial"/>
          <w:color w:val="565656"/>
          <w:sz w:val="36"/>
          <w:szCs w:val="36"/>
        </w:rPr>
        <w:t>Search for a Particular Report</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104775" cy="95250"/>
            <wp:effectExtent l="0" t="0" r="9525" b="0"/>
            <wp:docPr id="2" name="Picture 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iki.acstechnologies.com/download/attachments/10782383/RelNotesCheck.png?version=2&amp;modificationDate=1389725588564&amp;api=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F5D20">
        <w:rPr>
          <w:rFonts w:ascii="Arial" w:eastAsia="Times New Roman" w:hAnsi="Arial" w:cs="Arial"/>
          <w:color w:val="333333"/>
          <w:sz w:val="21"/>
          <w:szCs w:val="21"/>
        </w:rPr>
        <w:t>In the report list, you can now find a report you're looking for without expanding all the groups.</w:t>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r w:rsidRPr="007F5D20">
        <w:rPr>
          <w:rFonts w:ascii="Arial" w:eastAsia="Times New Roman" w:hAnsi="Arial" w:cs="Arial"/>
          <w:noProof/>
          <w:color w:val="333333"/>
          <w:sz w:val="21"/>
          <w:szCs w:val="21"/>
        </w:rPr>
        <w:drawing>
          <wp:inline distT="0" distB="0" distL="0" distR="0">
            <wp:extent cx="4695825" cy="2825008"/>
            <wp:effectExtent l="0" t="0" r="0" b="0"/>
            <wp:docPr id="1" name="Picture 1" descr="https://wiki.acstechnologies.com/download/attachments/135888903/PDS-4810_FS.gif?version=1&amp;modificationDate=147327712458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iki.acstechnologies.com/download/attachments/135888903/PDS-4810_FS.gif?version=1&amp;modificationDate=1473277124585&amp;api=v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0168" cy="2845669"/>
                    </a:xfrm>
                    <a:prstGeom prst="rect">
                      <a:avLst/>
                    </a:prstGeom>
                    <a:noFill/>
                    <a:ln>
                      <a:noFill/>
                    </a:ln>
                  </pic:spPr>
                </pic:pic>
              </a:graphicData>
            </a:graphic>
          </wp:inline>
        </w:drawing>
      </w:r>
    </w:p>
    <w:p w:rsidR="007F5D20" w:rsidRPr="007F5D20" w:rsidRDefault="007F5D20" w:rsidP="007F5D20">
      <w:pPr>
        <w:spacing w:before="150" w:after="0" w:line="240" w:lineRule="auto"/>
        <w:textAlignment w:val="top"/>
        <w:rPr>
          <w:rFonts w:ascii="Arial" w:eastAsia="Times New Roman" w:hAnsi="Arial" w:cs="Arial"/>
          <w:color w:val="333333"/>
          <w:sz w:val="21"/>
          <w:szCs w:val="21"/>
        </w:rPr>
      </w:pPr>
      <w:bookmarkStart w:id="0" w:name="_GoBack"/>
      <w:bookmarkEnd w:id="0"/>
    </w:p>
    <w:sectPr w:rsidR="007F5D20" w:rsidRPr="007F5D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altName w:val="Trebuchet MS"/>
    <w:charset w:val="00"/>
    <w:family w:val="auto"/>
    <w:pitch w:val="default"/>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D6B"/>
    <w:rsid w:val="0039528E"/>
    <w:rsid w:val="007C5377"/>
    <w:rsid w:val="007F5D20"/>
    <w:rsid w:val="00BA1D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BC2B1"/>
  <w15:chartTrackingRefBased/>
  <w15:docId w15:val="{25C14E0E-C151-4BFD-8143-BC511A336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7F5D20"/>
    <w:pPr>
      <w:spacing w:before="450" w:after="0" w:line="240" w:lineRule="auto"/>
      <w:outlineLvl w:val="0"/>
    </w:pPr>
    <w:rPr>
      <w:rFonts w:ascii="Raleway" w:eastAsia="Times New Roman" w:hAnsi="Raleway" w:cs="Times New Roman"/>
      <w:color w:val="565656"/>
      <w:kern w:val="36"/>
      <w:sz w:val="42"/>
      <w:szCs w:val="42"/>
    </w:rPr>
  </w:style>
  <w:style w:type="paragraph" w:styleId="Heading2">
    <w:name w:val="heading 2"/>
    <w:basedOn w:val="Normal"/>
    <w:link w:val="Heading2Char"/>
    <w:uiPriority w:val="9"/>
    <w:qFormat/>
    <w:rsid w:val="007F5D20"/>
    <w:pPr>
      <w:spacing w:before="450" w:after="0" w:line="240" w:lineRule="auto"/>
      <w:outlineLvl w:val="1"/>
    </w:pPr>
    <w:rPr>
      <w:rFonts w:ascii="Raleway" w:eastAsia="Times New Roman" w:hAnsi="Raleway" w:cs="Times New Roman"/>
      <w:color w:val="56565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D20"/>
    <w:rPr>
      <w:rFonts w:ascii="Raleway" w:eastAsia="Times New Roman" w:hAnsi="Raleway" w:cs="Times New Roman"/>
      <w:color w:val="565656"/>
      <w:kern w:val="36"/>
      <w:sz w:val="42"/>
      <w:szCs w:val="42"/>
    </w:rPr>
  </w:style>
  <w:style w:type="character" w:customStyle="1" w:styleId="Heading2Char">
    <w:name w:val="Heading 2 Char"/>
    <w:basedOn w:val="DefaultParagraphFont"/>
    <w:link w:val="Heading2"/>
    <w:uiPriority w:val="9"/>
    <w:rsid w:val="007F5D20"/>
    <w:rPr>
      <w:rFonts w:ascii="Raleway" w:eastAsia="Times New Roman" w:hAnsi="Raleway" w:cs="Times New Roman"/>
      <w:color w:val="565656"/>
      <w:sz w:val="36"/>
      <w:szCs w:val="36"/>
    </w:rPr>
  </w:style>
  <w:style w:type="character" w:styleId="Hyperlink">
    <w:name w:val="Hyperlink"/>
    <w:basedOn w:val="DefaultParagraphFont"/>
    <w:uiPriority w:val="99"/>
    <w:semiHidden/>
    <w:unhideWhenUsed/>
    <w:rsid w:val="007F5D20"/>
    <w:rPr>
      <w:strike w:val="0"/>
      <w:dstrike w:val="0"/>
      <w:color w:val="3572B0"/>
      <w:u w:val="none"/>
      <w:effect w:val="none"/>
    </w:rPr>
  </w:style>
  <w:style w:type="character" w:styleId="Strong">
    <w:name w:val="Strong"/>
    <w:basedOn w:val="DefaultParagraphFont"/>
    <w:uiPriority w:val="22"/>
    <w:qFormat/>
    <w:rsid w:val="007F5D20"/>
    <w:rPr>
      <w:b/>
      <w:bCs/>
    </w:rPr>
  </w:style>
  <w:style w:type="paragraph" w:styleId="NormalWeb">
    <w:name w:val="Normal (Web)"/>
    <w:basedOn w:val="Normal"/>
    <w:uiPriority w:val="99"/>
    <w:semiHidden/>
    <w:unhideWhenUsed/>
    <w:rsid w:val="007F5D20"/>
    <w:pPr>
      <w:spacing w:before="150"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947026">
      <w:bodyDiv w:val="1"/>
      <w:marLeft w:val="0"/>
      <w:marRight w:val="0"/>
      <w:marTop w:val="0"/>
      <w:marBottom w:val="0"/>
      <w:divBdr>
        <w:top w:val="none" w:sz="0" w:space="0" w:color="auto"/>
        <w:left w:val="none" w:sz="0" w:space="0" w:color="auto"/>
        <w:bottom w:val="none" w:sz="0" w:space="0" w:color="auto"/>
        <w:right w:val="none" w:sz="0" w:space="0" w:color="auto"/>
      </w:divBdr>
      <w:divsChild>
        <w:div w:id="693189084">
          <w:marLeft w:val="0"/>
          <w:marRight w:val="0"/>
          <w:marTop w:val="0"/>
          <w:marBottom w:val="0"/>
          <w:divBdr>
            <w:top w:val="none" w:sz="0" w:space="0" w:color="auto"/>
            <w:left w:val="none" w:sz="0" w:space="0" w:color="auto"/>
            <w:bottom w:val="none" w:sz="0" w:space="0" w:color="auto"/>
            <w:right w:val="none" w:sz="0" w:space="0" w:color="auto"/>
          </w:divBdr>
          <w:divsChild>
            <w:div w:id="671031893">
              <w:marLeft w:val="0"/>
              <w:marRight w:val="0"/>
              <w:marTop w:val="0"/>
              <w:marBottom w:val="0"/>
              <w:divBdr>
                <w:top w:val="none" w:sz="0" w:space="0" w:color="auto"/>
                <w:left w:val="none" w:sz="0" w:space="0" w:color="auto"/>
                <w:bottom w:val="none" w:sz="0" w:space="0" w:color="auto"/>
                <w:right w:val="none" w:sz="0" w:space="0" w:color="auto"/>
              </w:divBdr>
              <w:divsChild>
                <w:div w:id="1620643392">
                  <w:marLeft w:val="0"/>
                  <w:marRight w:val="0"/>
                  <w:marTop w:val="0"/>
                  <w:marBottom w:val="0"/>
                  <w:divBdr>
                    <w:top w:val="none" w:sz="0" w:space="0" w:color="auto"/>
                    <w:left w:val="none" w:sz="0" w:space="0" w:color="auto"/>
                    <w:bottom w:val="none" w:sz="0" w:space="0" w:color="auto"/>
                    <w:right w:val="none" w:sz="0" w:space="0" w:color="auto"/>
                  </w:divBdr>
                  <w:divsChild>
                    <w:div w:id="544753081">
                      <w:marLeft w:val="4275"/>
                      <w:marRight w:val="0"/>
                      <w:marTop w:val="0"/>
                      <w:marBottom w:val="0"/>
                      <w:divBdr>
                        <w:top w:val="none" w:sz="0" w:space="0" w:color="auto"/>
                        <w:left w:val="none" w:sz="0" w:space="0" w:color="auto"/>
                        <w:bottom w:val="none" w:sz="0" w:space="0" w:color="auto"/>
                        <w:right w:val="none" w:sz="0" w:space="0" w:color="auto"/>
                      </w:divBdr>
                      <w:divsChild>
                        <w:div w:id="1143500271">
                          <w:marLeft w:val="0"/>
                          <w:marRight w:val="0"/>
                          <w:marTop w:val="0"/>
                          <w:marBottom w:val="0"/>
                          <w:divBdr>
                            <w:top w:val="none" w:sz="0" w:space="0" w:color="auto"/>
                            <w:left w:val="none" w:sz="0" w:space="0" w:color="auto"/>
                            <w:bottom w:val="none" w:sz="0" w:space="0" w:color="auto"/>
                            <w:right w:val="none" w:sz="0" w:space="0" w:color="auto"/>
                          </w:divBdr>
                          <w:divsChild>
                            <w:div w:id="956957131">
                              <w:marLeft w:val="0"/>
                              <w:marRight w:val="0"/>
                              <w:marTop w:val="0"/>
                              <w:marBottom w:val="0"/>
                              <w:divBdr>
                                <w:top w:val="none" w:sz="0" w:space="0" w:color="auto"/>
                                <w:left w:val="none" w:sz="0" w:space="0" w:color="auto"/>
                                <w:bottom w:val="none" w:sz="0" w:space="0" w:color="auto"/>
                                <w:right w:val="none" w:sz="0" w:space="0" w:color="auto"/>
                              </w:divBdr>
                              <w:divsChild>
                                <w:div w:id="1376584639">
                                  <w:marLeft w:val="0"/>
                                  <w:marRight w:val="0"/>
                                  <w:marTop w:val="0"/>
                                  <w:marBottom w:val="0"/>
                                  <w:divBdr>
                                    <w:top w:val="none" w:sz="0" w:space="0" w:color="auto"/>
                                    <w:left w:val="none" w:sz="0" w:space="0" w:color="auto"/>
                                    <w:bottom w:val="none" w:sz="0" w:space="0" w:color="auto"/>
                                    <w:right w:val="none" w:sz="0" w:space="0" w:color="auto"/>
                                  </w:divBdr>
                                  <w:divsChild>
                                    <w:div w:id="950015547">
                                      <w:marLeft w:val="0"/>
                                      <w:marRight w:val="0"/>
                                      <w:marTop w:val="0"/>
                                      <w:marBottom w:val="0"/>
                                      <w:divBdr>
                                        <w:top w:val="none" w:sz="0" w:space="0" w:color="auto"/>
                                        <w:left w:val="none" w:sz="0" w:space="0" w:color="auto"/>
                                        <w:bottom w:val="none" w:sz="0" w:space="0" w:color="auto"/>
                                        <w:right w:val="none" w:sz="0" w:space="0" w:color="auto"/>
                                      </w:divBdr>
                                      <w:divsChild>
                                        <w:div w:id="1246188595">
                                          <w:marLeft w:val="0"/>
                                          <w:marRight w:val="0"/>
                                          <w:marTop w:val="0"/>
                                          <w:marBottom w:val="0"/>
                                          <w:divBdr>
                                            <w:top w:val="none" w:sz="0" w:space="0" w:color="auto"/>
                                            <w:left w:val="none" w:sz="0" w:space="0" w:color="auto"/>
                                            <w:bottom w:val="none" w:sz="0" w:space="0" w:color="auto"/>
                                            <w:right w:val="none" w:sz="0" w:space="0" w:color="auto"/>
                                          </w:divBdr>
                                          <w:divsChild>
                                            <w:div w:id="201287782">
                                              <w:marLeft w:val="0"/>
                                              <w:marRight w:val="0"/>
                                              <w:marTop w:val="0"/>
                                              <w:marBottom w:val="0"/>
                                              <w:divBdr>
                                                <w:top w:val="none" w:sz="0" w:space="0" w:color="auto"/>
                                                <w:left w:val="none" w:sz="0" w:space="0" w:color="auto"/>
                                                <w:bottom w:val="none" w:sz="0" w:space="0" w:color="auto"/>
                                                <w:right w:val="none" w:sz="0" w:space="0" w:color="auto"/>
                                              </w:divBdr>
                                              <w:divsChild>
                                                <w:div w:id="121384206">
                                                  <w:marLeft w:val="0"/>
                                                  <w:marRight w:val="0"/>
                                                  <w:marTop w:val="0"/>
                                                  <w:marBottom w:val="0"/>
                                                  <w:divBdr>
                                                    <w:top w:val="none" w:sz="0" w:space="0" w:color="auto"/>
                                                    <w:left w:val="none" w:sz="0" w:space="0" w:color="auto"/>
                                                    <w:bottom w:val="none" w:sz="0" w:space="0" w:color="auto"/>
                                                    <w:right w:val="none" w:sz="0" w:space="0" w:color="auto"/>
                                                  </w:divBdr>
                                                  <w:divsChild>
                                                    <w:div w:id="614291149">
                                                      <w:marLeft w:val="0"/>
                                                      <w:marRight w:val="0"/>
                                                      <w:marTop w:val="0"/>
                                                      <w:marBottom w:val="0"/>
                                                      <w:divBdr>
                                                        <w:top w:val="none" w:sz="0" w:space="0" w:color="auto"/>
                                                        <w:left w:val="none" w:sz="0" w:space="0" w:color="auto"/>
                                                        <w:bottom w:val="none" w:sz="0" w:space="0" w:color="auto"/>
                                                        <w:right w:val="none" w:sz="0" w:space="0" w:color="auto"/>
                                                      </w:divBdr>
                                                      <w:divsChild>
                                                        <w:div w:id="1739671761">
                                                          <w:marLeft w:val="0"/>
                                                          <w:marRight w:val="0"/>
                                                          <w:marTop w:val="0"/>
                                                          <w:marBottom w:val="0"/>
                                                          <w:divBdr>
                                                            <w:top w:val="none" w:sz="0" w:space="0" w:color="auto"/>
                                                            <w:left w:val="none" w:sz="0" w:space="0" w:color="auto"/>
                                                            <w:bottom w:val="none" w:sz="0" w:space="0" w:color="auto"/>
                                                            <w:right w:val="none" w:sz="0" w:space="0" w:color="auto"/>
                                                          </w:divBdr>
                                                          <w:divsChild>
                                                            <w:div w:id="1899894538">
                                                              <w:marLeft w:val="0"/>
                                                              <w:marRight w:val="0"/>
                                                              <w:marTop w:val="0"/>
                                                              <w:marBottom w:val="0"/>
                                                              <w:divBdr>
                                                                <w:top w:val="none" w:sz="0" w:space="0" w:color="auto"/>
                                                                <w:left w:val="none" w:sz="0" w:space="0" w:color="auto"/>
                                                                <w:bottom w:val="none" w:sz="0" w:space="0" w:color="auto"/>
                                                                <w:right w:val="none" w:sz="0" w:space="0" w:color="auto"/>
                                                              </w:divBdr>
                                                              <w:divsChild>
                                                                <w:div w:id="17395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4478536">
      <w:bodyDiv w:val="1"/>
      <w:marLeft w:val="0"/>
      <w:marRight w:val="0"/>
      <w:marTop w:val="0"/>
      <w:marBottom w:val="0"/>
      <w:divBdr>
        <w:top w:val="none" w:sz="0" w:space="0" w:color="auto"/>
        <w:left w:val="none" w:sz="0" w:space="0" w:color="auto"/>
        <w:bottom w:val="none" w:sz="0" w:space="0" w:color="auto"/>
        <w:right w:val="none" w:sz="0" w:space="0" w:color="auto"/>
      </w:divBdr>
      <w:divsChild>
        <w:div w:id="1072772452">
          <w:marLeft w:val="0"/>
          <w:marRight w:val="0"/>
          <w:marTop w:val="0"/>
          <w:marBottom w:val="0"/>
          <w:divBdr>
            <w:top w:val="none" w:sz="0" w:space="0" w:color="auto"/>
            <w:left w:val="none" w:sz="0" w:space="0" w:color="auto"/>
            <w:bottom w:val="none" w:sz="0" w:space="0" w:color="auto"/>
            <w:right w:val="none" w:sz="0" w:space="0" w:color="auto"/>
          </w:divBdr>
          <w:divsChild>
            <w:div w:id="1200555704">
              <w:marLeft w:val="0"/>
              <w:marRight w:val="0"/>
              <w:marTop w:val="0"/>
              <w:marBottom w:val="0"/>
              <w:divBdr>
                <w:top w:val="none" w:sz="0" w:space="0" w:color="auto"/>
                <w:left w:val="none" w:sz="0" w:space="0" w:color="auto"/>
                <w:bottom w:val="none" w:sz="0" w:space="0" w:color="auto"/>
                <w:right w:val="none" w:sz="0" w:space="0" w:color="auto"/>
              </w:divBdr>
              <w:divsChild>
                <w:div w:id="2116754152">
                  <w:marLeft w:val="0"/>
                  <w:marRight w:val="0"/>
                  <w:marTop w:val="0"/>
                  <w:marBottom w:val="0"/>
                  <w:divBdr>
                    <w:top w:val="none" w:sz="0" w:space="0" w:color="auto"/>
                    <w:left w:val="none" w:sz="0" w:space="0" w:color="auto"/>
                    <w:bottom w:val="none" w:sz="0" w:space="0" w:color="auto"/>
                    <w:right w:val="none" w:sz="0" w:space="0" w:color="auto"/>
                  </w:divBdr>
                  <w:divsChild>
                    <w:div w:id="1597443947">
                      <w:marLeft w:val="4275"/>
                      <w:marRight w:val="0"/>
                      <w:marTop w:val="0"/>
                      <w:marBottom w:val="0"/>
                      <w:divBdr>
                        <w:top w:val="none" w:sz="0" w:space="0" w:color="auto"/>
                        <w:left w:val="none" w:sz="0" w:space="0" w:color="auto"/>
                        <w:bottom w:val="none" w:sz="0" w:space="0" w:color="auto"/>
                        <w:right w:val="none" w:sz="0" w:space="0" w:color="auto"/>
                      </w:divBdr>
                      <w:divsChild>
                        <w:div w:id="414203590">
                          <w:marLeft w:val="0"/>
                          <w:marRight w:val="0"/>
                          <w:marTop w:val="0"/>
                          <w:marBottom w:val="0"/>
                          <w:divBdr>
                            <w:top w:val="none" w:sz="0" w:space="0" w:color="auto"/>
                            <w:left w:val="none" w:sz="0" w:space="0" w:color="auto"/>
                            <w:bottom w:val="none" w:sz="0" w:space="0" w:color="auto"/>
                            <w:right w:val="none" w:sz="0" w:space="0" w:color="auto"/>
                          </w:divBdr>
                          <w:divsChild>
                            <w:div w:id="1221599975">
                              <w:marLeft w:val="0"/>
                              <w:marRight w:val="0"/>
                              <w:marTop w:val="0"/>
                              <w:marBottom w:val="0"/>
                              <w:divBdr>
                                <w:top w:val="none" w:sz="0" w:space="0" w:color="auto"/>
                                <w:left w:val="none" w:sz="0" w:space="0" w:color="auto"/>
                                <w:bottom w:val="none" w:sz="0" w:space="0" w:color="auto"/>
                                <w:right w:val="none" w:sz="0" w:space="0" w:color="auto"/>
                              </w:divBdr>
                              <w:divsChild>
                                <w:div w:id="815225370">
                                  <w:marLeft w:val="0"/>
                                  <w:marRight w:val="0"/>
                                  <w:marTop w:val="0"/>
                                  <w:marBottom w:val="0"/>
                                  <w:divBdr>
                                    <w:top w:val="none" w:sz="0" w:space="0" w:color="auto"/>
                                    <w:left w:val="none" w:sz="0" w:space="0" w:color="auto"/>
                                    <w:bottom w:val="none" w:sz="0" w:space="0" w:color="auto"/>
                                    <w:right w:val="none" w:sz="0" w:space="0" w:color="auto"/>
                                  </w:divBdr>
                                  <w:divsChild>
                                    <w:div w:id="1558857717">
                                      <w:marLeft w:val="0"/>
                                      <w:marRight w:val="0"/>
                                      <w:marTop w:val="0"/>
                                      <w:marBottom w:val="0"/>
                                      <w:divBdr>
                                        <w:top w:val="none" w:sz="0" w:space="0" w:color="auto"/>
                                        <w:left w:val="none" w:sz="0" w:space="0" w:color="auto"/>
                                        <w:bottom w:val="none" w:sz="0" w:space="0" w:color="auto"/>
                                        <w:right w:val="none" w:sz="0" w:space="0" w:color="auto"/>
                                      </w:divBdr>
                                      <w:divsChild>
                                        <w:div w:id="1995181833">
                                          <w:marLeft w:val="0"/>
                                          <w:marRight w:val="0"/>
                                          <w:marTop w:val="0"/>
                                          <w:marBottom w:val="0"/>
                                          <w:divBdr>
                                            <w:top w:val="none" w:sz="0" w:space="0" w:color="auto"/>
                                            <w:left w:val="none" w:sz="0" w:space="0" w:color="auto"/>
                                            <w:bottom w:val="none" w:sz="0" w:space="0" w:color="auto"/>
                                            <w:right w:val="none" w:sz="0" w:space="0" w:color="auto"/>
                                          </w:divBdr>
                                          <w:divsChild>
                                            <w:div w:id="1018461623">
                                              <w:marLeft w:val="0"/>
                                              <w:marRight w:val="0"/>
                                              <w:marTop w:val="0"/>
                                              <w:marBottom w:val="0"/>
                                              <w:divBdr>
                                                <w:top w:val="none" w:sz="0" w:space="0" w:color="auto"/>
                                                <w:left w:val="none" w:sz="0" w:space="0" w:color="auto"/>
                                                <w:bottom w:val="none" w:sz="0" w:space="0" w:color="auto"/>
                                                <w:right w:val="none" w:sz="0" w:space="0" w:color="auto"/>
                                              </w:divBdr>
                                              <w:divsChild>
                                                <w:div w:id="1444225038">
                                                  <w:marLeft w:val="0"/>
                                                  <w:marRight w:val="0"/>
                                                  <w:marTop w:val="0"/>
                                                  <w:marBottom w:val="0"/>
                                                  <w:divBdr>
                                                    <w:top w:val="none" w:sz="0" w:space="0" w:color="auto"/>
                                                    <w:left w:val="none" w:sz="0" w:space="0" w:color="auto"/>
                                                    <w:bottom w:val="none" w:sz="0" w:space="0" w:color="auto"/>
                                                    <w:right w:val="none" w:sz="0" w:space="0" w:color="auto"/>
                                                  </w:divBdr>
                                                  <w:divsChild>
                                                    <w:div w:id="767196308">
                                                      <w:marLeft w:val="0"/>
                                                      <w:marRight w:val="0"/>
                                                      <w:marTop w:val="0"/>
                                                      <w:marBottom w:val="0"/>
                                                      <w:divBdr>
                                                        <w:top w:val="none" w:sz="0" w:space="0" w:color="auto"/>
                                                        <w:left w:val="none" w:sz="0" w:space="0" w:color="auto"/>
                                                        <w:bottom w:val="none" w:sz="0" w:space="0" w:color="auto"/>
                                                        <w:right w:val="none" w:sz="0" w:space="0" w:color="auto"/>
                                                      </w:divBdr>
                                                      <w:divsChild>
                                                        <w:div w:id="627711186">
                                                          <w:marLeft w:val="0"/>
                                                          <w:marRight w:val="0"/>
                                                          <w:marTop w:val="0"/>
                                                          <w:marBottom w:val="0"/>
                                                          <w:divBdr>
                                                            <w:top w:val="none" w:sz="0" w:space="0" w:color="auto"/>
                                                            <w:left w:val="none" w:sz="0" w:space="0" w:color="auto"/>
                                                            <w:bottom w:val="none" w:sz="0" w:space="0" w:color="auto"/>
                                                            <w:right w:val="none" w:sz="0" w:space="0" w:color="auto"/>
                                                          </w:divBdr>
                                                          <w:divsChild>
                                                            <w:div w:id="1016224775">
                                                              <w:marLeft w:val="0"/>
                                                              <w:marRight w:val="0"/>
                                                              <w:marTop w:val="0"/>
                                                              <w:marBottom w:val="0"/>
                                                              <w:divBdr>
                                                                <w:top w:val="none" w:sz="0" w:space="0" w:color="auto"/>
                                                                <w:left w:val="none" w:sz="0" w:space="0" w:color="auto"/>
                                                                <w:bottom w:val="none" w:sz="0" w:space="0" w:color="auto"/>
                                                                <w:right w:val="none" w:sz="0" w:space="0" w:color="auto"/>
                                                              </w:divBdr>
                                                              <w:divsChild>
                                                                <w:div w:id="12809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8185132">
      <w:bodyDiv w:val="1"/>
      <w:marLeft w:val="0"/>
      <w:marRight w:val="0"/>
      <w:marTop w:val="0"/>
      <w:marBottom w:val="0"/>
      <w:divBdr>
        <w:top w:val="none" w:sz="0" w:space="0" w:color="auto"/>
        <w:left w:val="none" w:sz="0" w:space="0" w:color="auto"/>
        <w:bottom w:val="none" w:sz="0" w:space="0" w:color="auto"/>
        <w:right w:val="none" w:sz="0" w:space="0" w:color="auto"/>
      </w:divBdr>
      <w:divsChild>
        <w:div w:id="1401951096">
          <w:marLeft w:val="0"/>
          <w:marRight w:val="0"/>
          <w:marTop w:val="0"/>
          <w:marBottom w:val="0"/>
          <w:divBdr>
            <w:top w:val="none" w:sz="0" w:space="0" w:color="auto"/>
            <w:left w:val="none" w:sz="0" w:space="0" w:color="auto"/>
            <w:bottom w:val="none" w:sz="0" w:space="0" w:color="auto"/>
            <w:right w:val="none" w:sz="0" w:space="0" w:color="auto"/>
          </w:divBdr>
          <w:divsChild>
            <w:div w:id="473261749">
              <w:marLeft w:val="0"/>
              <w:marRight w:val="0"/>
              <w:marTop w:val="0"/>
              <w:marBottom w:val="0"/>
              <w:divBdr>
                <w:top w:val="none" w:sz="0" w:space="0" w:color="auto"/>
                <w:left w:val="none" w:sz="0" w:space="0" w:color="auto"/>
                <w:bottom w:val="none" w:sz="0" w:space="0" w:color="auto"/>
                <w:right w:val="none" w:sz="0" w:space="0" w:color="auto"/>
              </w:divBdr>
              <w:divsChild>
                <w:div w:id="7608362">
                  <w:marLeft w:val="0"/>
                  <w:marRight w:val="0"/>
                  <w:marTop w:val="0"/>
                  <w:marBottom w:val="0"/>
                  <w:divBdr>
                    <w:top w:val="none" w:sz="0" w:space="0" w:color="auto"/>
                    <w:left w:val="none" w:sz="0" w:space="0" w:color="auto"/>
                    <w:bottom w:val="none" w:sz="0" w:space="0" w:color="auto"/>
                    <w:right w:val="none" w:sz="0" w:space="0" w:color="auto"/>
                  </w:divBdr>
                  <w:divsChild>
                    <w:div w:id="1291283837">
                      <w:marLeft w:val="4275"/>
                      <w:marRight w:val="0"/>
                      <w:marTop w:val="0"/>
                      <w:marBottom w:val="0"/>
                      <w:divBdr>
                        <w:top w:val="none" w:sz="0" w:space="0" w:color="auto"/>
                        <w:left w:val="none" w:sz="0" w:space="0" w:color="auto"/>
                        <w:bottom w:val="none" w:sz="0" w:space="0" w:color="auto"/>
                        <w:right w:val="none" w:sz="0" w:space="0" w:color="auto"/>
                      </w:divBdr>
                      <w:divsChild>
                        <w:div w:id="1191410425">
                          <w:marLeft w:val="0"/>
                          <w:marRight w:val="0"/>
                          <w:marTop w:val="0"/>
                          <w:marBottom w:val="0"/>
                          <w:divBdr>
                            <w:top w:val="none" w:sz="0" w:space="0" w:color="auto"/>
                            <w:left w:val="none" w:sz="0" w:space="0" w:color="auto"/>
                            <w:bottom w:val="none" w:sz="0" w:space="0" w:color="auto"/>
                            <w:right w:val="none" w:sz="0" w:space="0" w:color="auto"/>
                          </w:divBdr>
                          <w:divsChild>
                            <w:div w:id="474219982">
                              <w:marLeft w:val="0"/>
                              <w:marRight w:val="0"/>
                              <w:marTop w:val="0"/>
                              <w:marBottom w:val="0"/>
                              <w:divBdr>
                                <w:top w:val="none" w:sz="0" w:space="0" w:color="auto"/>
                                <w:left w:val="none" w:sz="0" w:space="0" w:color="auto"/>
                                <w:bottom w:val="none" w:sz="0" w:space="0" w:color="auto"/>
                                <w:right w:val="none" w:sz="0" w:space="0" w:color="auto"/>
                              </w:divBdr>
                              <w:divsChild>
                                <w:div w:id="640696635">
                                  <w:marLeft w:val="0"/>
                                  <w:marRight w:val="0"/>
                                  <w:marTop w:val="0"/>
                                  <w:marBottom w:val="0"/>
                                  <w:divBdr>
                                    <w:top w:val="none" w:sz="0" w:space="0" w:color="auto"/>
                                    <w:left w:val="none" w:sz="0" w:space="0" w:color="auto"/>
                                    <w:bottom w:val="none" w:sz="0" w:space="0" w:color="auto"/>
                                    <w:right w:val="none" w:sz="0" w:space="0" w:color="auto"/>
                                  </w:divBdr>
                                  <w:divsChild>
                                    <w:div w:id="296187143">
                                      <w:marLeft w:val="0"/>
                                      <w:marRight w:val="0"/>
                                      <w:marTop w:val="0"/>
                                      <w:marBottom w:val="0"/>
                                      <w:divBdr>
                                        <w:top w:val="none" w:sz="0" w:space="0" w:color="auto"/>
                                        <w:left w:val="none" w:sz="0" w:space="0" w:color="auto"/>
                                        <w:bottom w:val="none" w:sz="0" w:space="0" w:color="auto"/>
                                        <w:right w:val="none" w:sz="0" w:space="0" w:color="auto"/>
                                      </w:divBdr>
                                      <w:divsChild>
                                        <w:div w:id="1983193397">
                                          <w:marLeft w:val="0"/>
                                          <w:marRight w:val="0"/>
                                          <w:marTop w:val="0"/>
                                          <w:marBottom w:val="0"/>
                                          <w:divBdr>
                                            <w:top w:val="none" w:sz="0" w:space="0" w:color="auto"/>
                                            <w:left w:val="none" w:sz="0" w:space="0" w:color="auto"/>
                                            <w:bottom w:val="none" w:sz="0" w:space="0" w:color="auto"/>
                                            <w:right w:val="none" w:sz="0" w:space="0" w:color="auto"/>
                                          </w:divBdr>
                                          <w:divsChild>
                                            <w:div w:id="1951352900">
                                              <w:marLeft w:val="0"/>
                                              <w:marRight w:val="0"/>
                                              <w:marTop w:val="0"/>
                                              <w:marBottom w:val="0"/>
                                              <w:divBdr>
                                                <w:top w:val="none" w:sz="0" w:space="0" w:color="auto"/>
                                                <w:left w:val="none" w:sz="0" w:space="0" w:color="auto"/>
                                                <w:bottom w:val="none" w:sz="0" w:space="0" w:color="auto"/>
                                                <w:right w:val="none" w:sz="0" w:space="0" w:color="auto"/>
                                              </w:divBdr>
                                              <w:divsChild>
                                                <w:div w:id="2049798952">
                                                  <w:marLeft w:val="0"/>
                                                  <w:marRight w:val="0"/>
                                                  <w:marTop w:val="0"/>
                                                  <w:marBottom w:val="0"/>
                                                  <w:divBdr>
                                                    <w:top w:val="none" w:sz="0" w:space="0" w:color="auto"/>
                                                    <w:left w:val="none" w:sz="0" w:space="0" w:color="auto"/>
                                                    <w:bottom w:val="none" w:sz="0" w:space="0" w:color="auto"/>
                                                    <w:right w:val="none" w:sz="0" w:space="0" w:color="auto"/>
                                                  </w:divBdr>
                                                  <w:divsChild>
                                                    <w:div w:id="7945760">
                                                      <w:marLeft w:val="0"/>
                                                      <w:marRight w:val="0"/>
                                                      <w:marTop w:val="0"/>
                                                      <w:marBottom w:val="0"/>
                                                      <w:divBdr>
                                                        <w:top w:val="none" w:sz="0" w:space="0" w:color="auto"/>
                                                        <w:left w:val="none" w:sz="0" w:space="0" w:color="auto"/>
                                                        <w:bottom w:val="none" w:sz="0" w:space="0" w:color="auto"/>
                                                        <w:right w:val="none" w:sz="0" w:space="0" w:color="auto"/>
                                                      </w:divBdr>
                                                      <w:divsChild>
                                                        <w:div w:id="667758725">
                                                          <w:marLeft w:val="0"/>
                                                          <w:marRight w:val="0"/>
                                                          <w:marTop w:val="0"/>
                                                          <w:marBottom w:val="0"/>
                                                          <w:divBdr>
                                                            <w:top w:val="none" w:sz="0" w:space="0" w:color="auto"/>
                                                            <w:left w:val="none" w:sz="0" w:space="0" w:color="auto"/>
                                                            <w:bottom w:val="none" w:sz="0" w:space="0" w:color="auto"/>
                                                            <w:right w:val="none" w:sz="0" w:space="0" w:color="auto"/>
                                                          </w:divBdr>
                                                          <w:divsChild>
                                                            <w:div w:id="1132403428">
                                                              <w:marLeft w:val="0"/>
                                                              <w:marRight w:val="0"/>
                                                              <w:marTop w:val="0"/>
                                                              <w:marBottom w:val="0"/>
                                                              <w:divBdr>
                                                                <w:top w:val="none" w:sz="0" w:space="0" w:color="auto"/>
                                                                <w:left w:val="none" w:sz="0" w:space="0" w:color="auto"/>
                                                                <w:bottom w:val="none" w:sz="0" w:space="0" w:color="auto"/>
                                                                <w:right w:val="none" w:sz="0" w:space="0" w:color="auto"/>
                                                              </w:divBdr>
                                                              <w:divsChild>
                                                                <w:div w:id="117861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gif"/><Relationship Id="rId7" Type="http://schemas.openxmlformats.org/officeDocument/2006/relationships/image" Target="media/image3.png"/><Relationship Id="rId12" Type="http://schemas.openxmlformats.org/officeDocument/2006/relationships/hyperlink" Target="https://wiki.acstechnologies.com/display/PDSFS8/Email+Letters+to+Contacts" TargetMode="External"/><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hyperlink" Target="https://wiki.acstechnologies.com/display/PDSFS8/Display+Colored+Background+or+Text+on+Calendars" TargetMode="Externa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http://enhancements.parishdata.com/parishdata/topics/email_from_facility_scheduler_to_organization_contacts" TargetMode="External"/><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wiki.acstechnologies.com/display/PDSFS8/Customize+the+Progra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397</Words>
  <Characters>2263</Characters>
  <Application>Microsoft Office Word</Application>
  <DocSecurity>0</DocSecurity>
  <Lines>18</Lines>
  <Paragraphs>5</Paragraphs>
  <ScaleCrop>false</ScaleCrop>
  <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Gummersall</dc:creator>
  <cp:keywords/>
  <dc:description/>
  <cp:lastModifiedBy>Bryan Gummersall</cp:lastModifiedBy>
  <cp:revision>2</cp:revision>
  <dcterms:created xsi:type="dcterms:W3CDTF">2017-04-12T15:44:00Z</dcterms:created>
  <dcterms:modified xsi:type="dcterms:W3CDTF">2017-04-12T15:48:00Z</dcterms:modified>
</cp:coreProperties>
</file>